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CFB96" w14:textId="236FE229" w:rsidR="00D06012" w:rsidRPr="00D06012" w:rsidRDefault="007B738D" w:rsidP="00D06012">
      <w:pPr>
        <w:jc w:val="center"/>
        <w:rPr>
          <w:rFonts w:ascii="Arial Black" w:hAnsi="Arial Black"/>
          <w:sz w:val="36"/>
          <w:u w:val="single"/>
        </w:rPr>
      </w:pPr>
      <w:r w:rsidRPr="00D06012">
        <w:rPr>
          <w:rFonts w:ascii="Arial Black" w:hAnsi="Arial Black"/>
          <w:sz w:val="36"/>
          <w:u w:val="single"/>
        </w:rPr>
        <w:t xml:space="preserve">Patricia’s Daycare </w:t>
      </w:r>
    </w:p>
    <w:p w14:paraId="15B367BC" w14:textId="77777777" w:rsidR="007B738D" w:rsidRPr="00D06012" w:rsidRDefault="007B738D" w:rsidP="007B738D">
      <w:pPr>
        <w:jc w:val="center"/>
        <w:rPr>
          <w:rFonts w:ascii="Arial Black" w:hAnsi="Arial Black"/>
          <w:sz w:val="36"/>
          <w:u w:val="single"/>
        </w:rPr>
      </w:pPr>
      <w:r w:rsidRPr="00D06012">
        <w:rPr>
          <w:rFonts w:ascii="Arial Black" w:hAnsi="Arial Black"/>
          <w:sz w:val="36"/>
          <w:u w:val="single"/>
        </w:rPr>
        <w:t xml:space="preserve">Child Care Agreement &amp; Contract </w:t>
      </w:r>
    </w:p>
    <w:p w14:paraId="66B0C61C" w14:textId="77777777" w:rsidR="00D06012" w:rsidRPr="00A63F2B" w:rsidRDefault="00D06012" w:rsidP="007B738D">
      <w:pPr>
        <w:jc w:val="center"/>
        <w:rPr>
          <w:rFonts w:ascii="Athelas Regular" w:hAnsi="Athelas Regular"/>
          <w:sz w:val="36"/>
        </w:rPr>
      </w:pPr>
    </w:p>
    <w:p w14:paraId="1E9F5916" w14:textId="77777777" w:rsidR="007B738D" w:rsidRDefault="007B738D" w:rsidP="007B738D">
      <w:pPr>
        <w:jc w:val="center"/>
        <w:rPr>
          <w:rFonts w:ascii="Athelas Regular" w:hAnsi="Athelas Regular"/>
        </w:rPr>
      </w:pPr>
    </w:p>
    <w:p w14:paraId="62297266" w14:textId="77777777" w:rsidR="007B738D" w:rsidRDefault="007B738D" w:rsidP="007B738D">
      <w:pPr>
        <w:rPr>
          <w:rFonts w:ascii="Athelas Regular" w:hAnsi="Athelas Regular"/>
        </w:rPr>
      </w:pPr>
      <w:r w:rsidRPr="00A63F2B">
        <w:rPr>
          <w:rFonts w:ascii="Athelas Regular" w:hAnsi="Athelas Regular"/>
          <w:b/>
          <w:u w:val="single"/>
        </w:rPr>
        <w:t>Child Care Provider</w:t>
      </w:r>
      <w:r>
        <w:rPr>
          <w:rFonts w:ascii="Athelas Regular" w:hAnsi="Athelas Regular"/>
        </w:rPr>
        <w:t xml:space="preserve">: Patricia Salcedo </w:t>
      </w:r>
      <w:r>
        <w:rPr>
          <w:rFonts w:ascii="Athelas Regular" w:hAnsi="Athelas Regular"/>
        </w:rPr>
        <w:tab/>
      </w:r>
      <w:r>
        <w:rPr>
          <w:rFonts w:ascii="Athelas Regular" w:hAnsi="Athelas Regular"/>
        </w:rPr>
        <w:tab/>
      </w:r>
      <w:r>
        <w:rPr>
          <w:rFonts w:ascii="Athelas Regular" w:hAnsi="Athelas Regular"/>
        </w:rPr>
        <w:tab/>
      </w:r>
      <w:r>
        <w:rPr>
          <w:rFonts w:ascii="Athelas Regular" w:hAnsi="Athelas Regular"/>
        </w:rPr>
        <w:tab/>
      </w:r>
      <w:r w:rsidRPr="00A63F2B">
        <w:rPr>
          <w:rFonts w:ascii="Athelas Regular" w:hAnsi="Athelas Regular"/>
          <w:b/>
          <w:u w:val="single"/>
        </w:rPr>
        <w:t>Phone:</w:t>
      </w:r>
      <w:r>
        <w:rPr>
          <w:rFonts w:ascii="Athelas Regular" w:hAnsi="Athelas Regular"/>
        </w:rPr>
        <w:t xml:space="preserve"> (571) 242 – 3867 </w:t>
      </w:r>
    </w:p>
    <w:p w14:paraId="6B16AD99" w14:textId="77777777" w:rsidR="007B738D" w:rsidRDefault="007B738D" w:rsidP="007B738D">
      <w:pPr>
        <w:rPr>
          <w:rFonts w:ascii="Athelas Regular" w:hAnsi="Athelas Regular"/>
        </w:rPr>
      </w:pPr>
    </w:p>
    <w:p w14:paraId="553C740B" w14:textId="77777777" w:rsidR="00D06012" w:rsidRDefault="00D06012" w:rsidP="007B738D">
      <w:pPr>
        <w:rPr>
          <w:rFonts w:ascii="Athelas Regular" w:hAnsi="Athelas Regular"/>
          <w:b/>
          <w:u w:val="single"/>
        </w:rPr>
      </w:pPr>
    </w:p>
    <w:p w14:paraId="600EB660" w14:textId="77777777" w:rsidR="007B738D" w:rsidRDefault="007B738D" w:rsidP="007B738D">
      <w:pPr>
        <w:rPr>
          <w:rFonts w:ascii="Athelas Regular" w:hAnsi="Athelas Regular"/>
        </w:rPr>
      </w:pPr>
      <w:r w:rsidRPr="00A63F2B">
        <w:rPr>
          <w:rFonts w:ascii="Athelas Regular" w:hAnsi="Athelas Regular"/>
          <w:b/>
          <w:u w:val="single"/>
        </w:rPr>
        <w:t>Child’s Name</w:t>
      </w:r>
      <w:r>
        <w:rPr>
          <w:rFonts w:ascii="Athelas Regular" w:hAnsi="Athelas Regular"/>
        </w:rPr>
        <w:t>: ________</w:t>
      </w:r>
      <w:r w:rsidR="00A63F2B">
        <w:rPr>
          <w:rFonts w:ascii="Athelas Regular" w:hAnsi="Athelas Regular"/>
        </w:rPr>
        <w:t>_____________________________</w:t>
      </w:r>
      <w:r w:rsidR="00A63F2B">
        <w:rPr>
          <w:rFonts w:ascii="Athelas Regular" w:hAnsi="Athelas Regular"/>
        </w:rPr>
        <w:tab/>
      </w:r>
      <w:r w:rsidR="00A63F2B">
        <w:rPr>
          <w:rFonts w:ascii="Athelas Regular" w:hAnsi="Athelas Regular"/>
        </w:rPr>
        <w:tab/>
      </w:r>
      <w:r w:rsidRPr="00A63F2B">
        <w:rPr>
          <w:rFonts w:ascii="Athelas Regular" w:hAnsi="Athelas Regular"/>
          <w:b/>
          <w:u w:val="single"/>
        </w:rPr>
        <w:t>Birthday</w:t>
      </w:r>
      <w:r>
        <w:rPr>
          <w:rFonts w:ascii="Athelas Regular" w:hAnsi="Athelas Regular"/>
        </w:rPr>
        <w:t>: _______________________________</w:t>
      </w:r>
    </w:p>
    <w:p w14:paraId="2DDB00D5" w14:textId="77777777" w:rsidR="00331B43" w:rsidRDefault="00331B43" w:rsidP="007B738D">
      <w:pPr>
        <w:rPr>
          <w:rFonts w:ascii="Athelas Regular" w:hAnsi="Athelas Regular"/>
        </w:rPr>
      </w:pPr>
    </w:p>
    <w:p w14:paraId="0B3CBFF0" w14:textId="77777777" w:rsidR="00D06012" w:rsidRDefault="00D06012" w:rsidP="007B738D">
      <w:pPr>
        <w:rPr>
          <w:rFonts w:ascii="Athelas Regular" w:hAnsi="Athelas Regular"/>
        </w:rPr>
      </w:pPr>
    </w:p>
    <w:p w14:paraId="2F775B04" w14:textId="77777777" w:rsidR="007B738D" w:rsidRDefault="007B738D" w:rsidP="007B738D">
      <w:pPr>
        <w:rPr>
          <w:rFonts w:ascii="Athelas Regular" w:hAnsi="Athelas Regular"/>
        </w:rPr>
      </w:pPr>
      <w:r w:rsidRPr="00A63F2B">
        <w:rPr>
          <w:rFonts w:ascii="Athelas Regular" w:hAnsi="Athelas Regular"/>
          <w:b/>
          <w:u w:val="single"/>
        </w:rPr>
        <w:t>Mother’s Name</w:t>
      </w:r>
      <w:r>
        <w:rPr>
          <w:rFonts w:ascii="Athelas Regular" w:hAnsi="Athelas Regular"/>
        </w:rPr>
        <w:t>: ___________________________________</w:t>
      </w:r>
      <w:r>
        <w:rPr>
          <w:rFonts w:ascii="Athelas Regular" w:hAnsi="Athelas Regular"/>
        </w:rPr>
        <w:tab/>
      </w:r>
      <w:r>
        <w:rPr>
          <w:rFonts w:ascii="Athelas Regular" w:hAnsi="Athelas Regular"/>
        </w:rPr>
        <w:tab/>
      </w:r>
      <w:r w:rsidRPr="00A63F2B">
        <w:rPr>
          <w:rFonts w:ascii="Athelas Regular" w:hAnsi="Athelas Regular"/>
          <w:b/>
          <w:u w:val="single"/>
        </w:rPr>
        <w:t>Cell Phone</w:t>
      </w:r>
      <w:r>
        <w:rPr>
          <w:rFonts w:ascii="Athelas Regular" w:hAnsi="Athelas Regular"/>
        </w:rPr>
        <w:t>: _____________________________</w:t>
      </w:r>
    </w:p>
    <w:p w14:paraId="349C09EB" w14:textId="77777777" w:rsidR="00D06012" w:rsidRDefault="00D06012" w:rsidP="007B738D">
      <w:pPr>
        <w:rPr>
          <w:rFonts w:ascii="Athelas Regular" w:hAnsi="Athelas Regular"/>
        </w:rPr>
      </w:pPr>
    </w:p>
    <w:p w14:paraId="45BBC1EC" w14:textId="77777777" w:rsidR="00331B43" w:rsidRDefault="00331B43" w:rsidP="007B738D">
      <w:pPr>
        <w:rPr>
          <w:rFonts w:ascii="Athelas Regular" w:hAnsi="Athelas Regular"/>
        </w:rPr>
      </w:pPr>
    </w:p>
    <w:p w14:paraId="10EB6FA3" w14:textId="00F60CC7" w:rsidR="007B738D" w:rsidRDefault="007B738D" w:rsidP="007B738D">
      <w:pPr>
        <w:rPr>
          <w:rFonts w:ascii="Athelas Regular" w:hAnsi="Athelas Regular"/>
        </w:rPr>
      </w:pPr>
      <w:r w:rsidRPr="00A63F2B">
        <w:rPr>
          <w:rFonts w:ascii="Athelas Regular" w:hAnsi="Athelas Regular"/>
          <w:b/>
          <w:u w:val="single"/>
        </w:rPr>
        <w:t>Fathers’ Name</w:t>
      </w:r>
      <w:r>
        <w:rPr>
          <w:rFonts w:ascii="Athelas Regular" w:hAnsi="Athelas Regular"/>
        </w:rPr>
        <w:t>: ____________________________________</w:t>
      </w:r>
      <w:r>
        <w:rPr>
          <w:rFonts w:ascii="Athelas Regular" w:hAnsi="Athelas Regular"/>
        </w:rPr>
        <w:tab/>
      </w:r>
      <w:r>
        <w:rPr>
          <w:rFonts w:ascii="Athelas Regular" w:hAnsi="Athelas Regular"/>
        </w:rPr>
        <w:tab/>
      </w:r>
      <w:r w:rsidRPr="00A63F2B">
        <w:rPr>
          <w:rFonts w:ascii="Athelas Regular" w:hAnsi="Athelas Regular"/>
          <w:b/>
          <w:u w:val="single"/>
        </w:rPr>
        <w:t>Cell Phone</w:t>
      </w:r>
      <w:r>
        <w:rPr>
          <w:rFonts w:ascii="Athelas Regular" w:hAnsi="Athelas Regular"/>
        </w:rPr>
        <w:t>: _____________________________</w:t>
      </w:r>
    </w:p>
    <w:p w14:paraId="61354AE5" w14:textId="77777777" w:rsidR="00D06012" w:rsidRDefault="00D06012" w:rsidP="007B738D">
      <w:pPr>
        <w:rPr>
          <w:rFonts w:ascii="Athelas Regular" w:hAnsi="Athelas Regular"/>
        </w:rPr>
      </w:pPr>
    </w:p>
    <w:p w14:paraId="333C9678" w14:textId="77777777" w:rsidR="00331B43" w:rsidRDefault="00331B43" w:rsidP="007B738D">
      <w:pPr>
        <w:rPr>
          <w:rFonts w:ascii="Athelas Regular" w:hAnsi="Athelas Regular"/>
        </w:rPr>
      </w:pPr>
    </w:p>
    <w:p w14:paraId="7A54D52D" w14:textId="238329F8" w:rsidR="00331B43" w:rsidRDefault="007B738D" w:rsidP="007B738D">
      <w:pPr>
        <w:rPr>
          <w:rFonts w:ascii="Athelas Regular" w:hAnsi="Athelas Regular"/>
        </w:rPr>
      </w:pPr>
      <w:r w:rsidRPr="00A63F2B">
        <w:rPr>
          <w:rFonts w:ascii="Athelas Regular" w:hAnsi="Athelas Regular"/>
          <w:b/>
          <w:u w:val="single"/>
        </w:rPr>
        <w:t>Home Address</w:t>
      </w:r>
      <w:r>
        <w:rPr>
          <w:rFonts w:ascii="Athelas Regular" w:hAnsi="Athelas Regular"/>
        </w:rPr>
        <w:t>: ____________________________________</w:t>
      </w:r>
    </w:p>
    <w:p w14:paraId="6575BB11" w14:textId="77777777" w:rsidR="00331B43" w:rsidRDefault="007B738D" w:rsidP="007B738D">
      <w:pPr>
        <w:rPr>
          <w:rFonts w:ascii="Athelas Regular" w:hAnsi="Athelas Regular"/>
        </w:rPr>
      </w:pPr>
      <w:r>
        <w:rPr>
          <w:rFonts w:ascii="Athelas Regular" w:hAnsi="Athelas Regular"/>
        </w:rPr>
        <w:tab/>
      </w:r>
      <w:r>
        <w:rPr>
          <w:rFonts w:ascii="Athelas Regular" w:hAnsi="Athelas Regular"/>
        </w:rPr>
        <w:tab/>
      </w:r>
    </w:p>
    <w:p w14:paraId="6D1F9CD9" w14:textId="77777777" w:rsidR="00D06012" w:rsidRDefault="00D06012" w:rsidP="007B738D">
      <w:pPr>
        <w:rPr>
          <w:rFonts w:ascii="Athelas Regular" w:hAnsi="Athelas Regular"/>
        </w:rPr>
      </w:pPr>
    </w:p>
    <w:p w14:paraId="686739FC" w14:textId="70966D24" w:rsidR="007B738D" w:rsidRDefault="007B738D" w:rsidP="00331B43">
      <w:pPr>
        <w:ind w:left="720" w:firstLine="720"/>
        <w:rPr>
          <w:rFonts w:ascii="Athelas Regular" w:hAnsi="Athelas Regular"/>
        </w:rPr>
      </w:pPr>
      <w:r>
        <w:rPr>
          <w:rFonts w:ascii="Athelas Regular" w:hAnsi="Athelas Regular"/>
        </w:rPr>
        <w:t xml:space="preserve">  ____________________________________</w:t>
      </w:r>
    </w:p>
    <w:p w14:paraId="366540DA" w14:textId="77777777" w:rsidR="00331B43" w:rsidRDefault="00331B43" w:rsidP="007B738D">
      <w:pPr>
        <w:rPr>
          <w:rFonts w:ascii="Athelas Regular" w:hAnsi="Athelas Regular"/>
        </w:rPr>
      </w:pPr>
    </w:p>
    <w:p w14:paraId="54871AD1" w14:textId="77777777" w:rsidR="00D06012" w:rsidRDefault="00D06012" w:rsidP="007B738D">
      <w:pPr>
        <w:rPr>
          <w:rFonts w:ascii="Athelas Regular" w:hAnsi="Athelas Regular"/>
        </w:rPr>
      </w:pPr>
    </w:p>
    <w:p w14:paraId="3674600D" w14:textId="77777777" w:rsidR="007B738D" w:rsidRDefault="007B738D" w:rsidP="007B738D">
      <w:pPr>
        <w:rPr>
          <w:rFonts w:ascii="Athelas Regular" w:hAnsi="Athelas Regular"/>
        </w:rPr>
      </w:pPr>
      <w:r w:rsidRPr="00A63F2B">
        <w:rPr>
          <w:rFonts w:ascii="Athelas Regular" w:hAnsi="Athelas Regular"/>
          <w:b/>
          <w:u w:val="single"/>
        </w:rPr>
        <w:t>Date of Agreement</w:t>
      </w:r>
      <w:r>
        <w:rPr>
          <w:rFonts w:ascii="Athelas Regular" w:hAnsi="Athelas Regular"/>
        </w:rPr>
        <w:t>: ________________________________</w:t>
      </w:r>
    </w:p>
    <w:p w14:paraId="299594BC" w14:textId="77777777" w:rsidR="007B738D" w:rsidRDefault="007B738D" w:rsidP="007B738D">
      <w:pPr>
        <w:rPr>
          <w:rFonts w:ascii="Athelas Regular" w:hAnsi="Athelas Regular"/>
        </w:rPr>
      </w:pPr>
    </w:p>
    <w:p w14:paraId="6F2E71CE" w14:textId="77777777" w:rsidR="00331B43" w:rsidRDefault="00331B43" w:rsidP="007B738D">
      <w:pPr>
        <w:rPr>
          <w:rFonts w:ascii="Athelas Regular" w:hAnsi="Athelas Regular"/>
        </w:rPr>
      </w:pPr>
    </w:p>
    <w:p w14:paraId="6A77CB1C" w14:textId="77777777" w:rsidR="007B738D" w:rsidRDefault="007B738D" w:rsidP="007B738D">
      <w:pPr>
        <w:rPr>
          <w:rFonts w:ascii="Athelas Regular" w:hAnsi="Athelas Regular"/>
        </w:rPr>
      </w:pPr>
      <w:r>
        <w:rPr>
          <w:rFonts w:ascii="Athelas Regular" w:hAnsi="Athelas Regular"/>
        </w:rPr>
        <w:t xml:space="preserve">This agreement summarizes the services of the provider and the fees of the family day home. By signing this agreement the parent(s) indicates their understanding of and agreement with the caregiver’s policies, which are explain fully in this agreement. </w:t>
      </w:r>
    </w:p>
    <w:p w14:paraId="0C10CC0A" w14:textId="77777777" w:rsidR="00D06012" w:rsidRDefault="00D06012" w:rsidP="007B738D">
      <w:pPr>
        <w:rPr>
          <w:rFonts w:ascii="Athelas Regular" w:hAnsi="Athelas Regular"/>
        </w:rPr>
      </w:pPr>
    </w:p>
    <w:p w14:paraId="10B7D0B5" w14:textId="77777777" w:rsidR="007B738D" w:rsidRDefault="007B738D" w:rsidP="007B738D">
      <w:pPr>
        <w:rPr>
          <w:rFonts w:ascii="Athelas Regular" w:hAnsi="Athelas Regular"/>
        </w:rPr>
      </w:pPr>
    </w:p>
    <w:p w14:paraId="6A2898EB" w14:textId="5E1CA5C8" w:rsidR="00FE7102" w:rsidRPr="007B738D" w:rsidRDefault="00A401B9" w:rsidP="007B738D">
      <w:pPr>
        <w:rPr>
          <w:rFonts w:ascii="Athelas Regular" w:hAnsi="Athelas Regular"/>
          <w:b/>
          <w:u w:val="single"/>
        </w:rPr>
      </w:pPr>
      <w:r>
        <w:rPr>
          <w:rFonts w:ascii="Athelas Regular" w:hAnsi="Athelas Regular"/>
          <w:b/>
          <w:u w:val="single"/>
        </w:rPr>
        <w:t>Days &amp; Hours of Operation</w:t>
      </w:r>
    </w:p>
    <w:p w14:paraId="327F5A25" w14:textId="77777777" w:rsidR="007B738D" w:rsidRDefault="007B738D" w:rsidP="007B738D">
      <w:pPr>
        <w:rPr>
          <w:rFonts w:ascii="Athelas Regular" w:hAnsi="Athelas Regular"/>
        </w:rPr>
      </w:pPr>
      <w:r>
        <w:rPr>
          <w:rFonts w:ascii="Athelas Regular" w:hAnsi="Athelas Regular"/>
        </w:rPr>
        <w:t xml:space="preserve">The childcare services will be provided from 7:30 a.m. – 5: 30 p.m. on Monday, Tuesday, </w:t>
      </w:r>
      <w:r w:rsidR="00A63F2B">
        <w:rPr>
          <w:rFonts w:ascii="Athelas Regular" w:hAnsi="Athelas Regular"/>
        </w:rPr>
        <w:t xml:space="preserve">Wednesday, Thursday and Friday except on the following Holidays: </w:t>
      </w:r>
    </w:p>
    <w:p w14:paraId="38E4FC46" w14:textId="77777777" w:rsidR="00D06012" w:rsidRDefault="00D06012" w:rsidP="007B738D">
      <w:pPr>
        <w:rPr>
          <w:rFonts w:ascii="Athelas Regular" w:hAnsi="Athelas Regular"/>
        </w:rPr>
      </w:pPr>
    </w:p>
    <w:p w14:paraId="5AB2110F"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New Year’s Day </w:t>
      </w:r>
    </w:p>
    <w:p w14:paraId="7C45618F"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Martin Luther King’s Day </w:t>
      </w:r>
    </w:p>
    <w:p w14:paraId="0CBCA77C"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President’s Day </w:t>
      </w:r>
    </w:p>
    <w:p w14:paraId="3C71EF54"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Good Friday </w:t>
      </w:r>
    </w:p>
    <w:p w14:paraId="79F73497"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Memorial Day </w:t>
      </w:r>
    </w:p>
    <w:p w14:paraId="1BA98536"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Independence Day </w:t>
      </w:r>
    </w:p>
    <w:p w14:paraId="516821F0"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Labor Day </w:t>
      </w:r>
    </w:p>
    <w:p w14:paraId="22EACC4E"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Columbus Day </w:t>
      </w:r>
    </w:p>
    <w:p w14:paraId="24AC9731"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Thanksgiving Day (Thursday &amp; Friday) </w:t>
      </w:r>
    </w:p>
    <w:p w14:paraId="0C30F7E3" w14:textId="77777777" w:rsidR="00A63F2B" w:rsidRDefault="00A63F2B" w:rsidP="00A63F2B">
      <w:pPr>
        <w:pStyle w:val="ListParagraph"/>
        <w:numPr>
          <w:ilvl w:val="0"/>
          <w:numId w:val="2"/>
        </w:numPr>
        <w:rPr>
          <w:rFonts w:ascii="Athelas Regular" w:hAnsi="Athelas Regular"/>
        </w:rPr>
      </w:pPr>
      <w:r>
        <w:rPr>
          <w:rFonts w:ascii="Athelas Regular" w:hAnsi="Athelas Regular"/>
        </w:rPr>
        <w:t xml:space="preserve">Christmas Eve &amp; Christmas Day </w:t>
      </w:r>
    </w:p>
    <w:p w14:paraId="7B706210" w14:textId="77777777" w:rsidR="00D06012" w:rsidRDefault="00D06012" w:rsidP="00FE7102">
      <w:pPr>
        <w:jc w:val="center"/>
        <w:rPr>
          <w:rFonts w:ascii="Athelas Regular" w:hAnsi="Athelas Regular"/>
          <w:b/>
          <w:bCs/>
        </w:rPr>
      </w:pPr>
    </w:p>
    <w:p w14:paraId="216EF620" w14:textId="77777777" w:rsidR="00D06012" w:rsidRDefault="00D06012" w:rsidP="00FE7102">
      <w:pPr>
        <w:jc w:val="center"/>
        <w:rPr>
          <w:rFonts w:ascii="Athelas Regular" w:hAnsi="Athelas Regular"/>
          <w:b/>
          <w:bCs/>
        </w:rPr>
      </w:pPr>
    </w:p>
    <w:p w14:paraId="4DA28513" w14:textId="77777777" w:rsidR="00FE7102" w:rsidRPr="00A63F2B" w:rsidRDefault="00A63F2B" w:rsidP="00FE7102">
      <w:pPr>
        <w:jc w:val="center"/>
        <w:rPr>
          <w:rFonts w:ascii="Athelas Regular" w:hAnsi="Athelas Regular"/>
        </w:rPr>
      </w:pPr>
      <w:r>
        <w:rPr>
          <w:rFonts w:ascii="Athelas Regular" w:hAnsi="Athelas Regular"/>
          <w:b/>
          <w:bCs/>
        </w:rPr>
        <w:t>*</w:t>
      </w:r>
      <w:r w:rsidRPr="00A63F2B">
        <w:rPr>
          <w:rFonts w:ascii="Athelas Regular" w:hAnsi="Athelas Regular"/>
          <w:b/>
          <w:bCs/>
        </w:rPr>
        <w:t>Note: The provider should be paid for all of the holiday dates specified above</w:t>
      </w:r>
      <w:proofErr w:type="gramStart"/>
      <w:r w:rsidRPr="00A63F2B">
        <w:rPr>
          <w:rFonts w:ascii="Athelas Regular" w:hAnsi="Athelas Regular"/>
          <w:b/>
          <w:bCs/>
        </w:rPr>
        <w:t>.</w:t>
      </w:r>
      <w:r>
        <w:rPr>
          <w:rFonts w:ascii="Athelas Regular" w:hAnsi="Athelas Regular"/>
        </w:rPr>
        <w:t>*</w:t>
      </w:r>
      <w:proofErr w:type="gramEnd"/>
    </w:p>
    <w:p w14:paraId="49CA0864" w14:textId="70D12B1D" w:rsidR="00D06012" w:rsidRDefault="00D06012">
      <w:pPr>
        <w:rPr>
          <w:rFonts w:ascii="Athelas Regular" w:hAnsi="Athelas Regular"/>
          <w:b/>
          <w:u w:val="single"/>
        </w:rPr>
      </w:pPr>
    </w:p>
    <w:p w14:paraId="164404A8" w14:textId="77777777" w:rsidR="00D06012" w:rsidRDefault="00D06012" w:rsidP="007B738D">
      <w:pPr>
        <w:rPr>
          <w:rFonts w:ascii="Athelas Regular" w:hAnsi="Athelas Regular"/>
          <w:b/>
          <w:u w:val="single"/>
        </w:rPr>
      </w:pPr>
    </w:p>
    <w:p w14:paraId="4A7358A1" w14:textId="77777777" w:rsidR="00D06012" w:rsidRDefault="00D06012" w:rsidP="007B738D">
      <w:pPr>
        <w:rPr>
          <w:rFonts w:ascii="Athelas Regular" w:hAnsi="Athelas Regular"/>
          <w:b/>
          <w:u w:val="single"/>
        </w:rPr>
      </w:pPr>
    </w:p>
    <w:p w14:paraId="6E9BD2A2" w14:textId="35639EA6" w:rsidR="007B738D" w:rsidRDefault="007B738D" w:rsidP="007B738D">
      <w:pPr>
        <w:rPr>
          <w:rFonts w:ascii="Athelas Regular" w:hAnsi="Athelas Regular"/>
          <w:b/>
          <w:u w:val="single"/>
        </w:rPr>
      </w:pPr>
      <w:r w:rsidRPr="007B738D">
        <w:rPr>
          <w:rFonts w:ascii="Athelas Regular" w:hAnsi="Athelas Regular"/>
          <w:b/>
          <w:u w:val="single"/>
        </w:rPr>
        <w:lastRenderedPageBreak/>
        <w:t>Fees &amp; Services</w:t>
      </w:r>
    </w:p>
    <w:p w14:paraId="6AEC9373" w14:textId="77777777" w:rsidR="007B738D" w:rsidRPr="007B738D" w:rsidRDefault="007B738D" w:rsidP="007B738D">
      <w:pPr>
        <w:rPr>
          <w:rFonts w:ascii="Athelas Regular" w:hAnsi="Athelas Regular"/>
          <w:b/>
          <w:u w:val="single"/>
        </w:rPr>
      </w:pPr>
    </w:p>
    <w:p w14:paraId="10E193B3" w14:textId="77777777" w:rsidR="000B0DC2" w:rsidRDefault="007B738D" w:rsidP="007B738D">
      <w:pPr>
        <w:rPr>
          <w:rFonts w:ascii="Athelas Regular" w:hAnsi="Athelas Regular"/>
        </w:rPr>
      </w:pPr>
      <w:r>
        <w:rPr>
          <w:rFonts w:ascii="Athelas Regular" w:hAnsi="Athelas Regular"/>
        </w:rPr>
        <w:t xml:space="preserve">The (weekly) Fee for child is care is $_______________ due on the Friday before the following week starts. The full fee is due whether the child attends care on the agreed days or not. </w:t>
      </w:r>
    </w:p>
    <w:p w14:paraId="38EBE350" w14:textId="77777777" w:rsidR="000B0DC2" w:rsidRDefault="000B0DC2" w:rsidP="007B738D">
      <w:pPr>
        <w:rPr>
          <w:rFonts w:ascii="Athelas Regular" w:hAnsi="Athelas Regular"/>
        </w:rPr>
      </w:pPr>
    </w:p>
    <w:p w14:paraId="4C7C511F" w14:textId="77777777" w:rsidR="000B0DC2" w:rsidRDefault="00DC4AAD" w:rsidP="007B738D">
      <w:pPr>
        <w:rPr>
          <w:rFonts w:ascii="Athelas Regular" w:hAnsi="Athelas Regular"/>
        </w:rPr>
      </w:pPr>
      <w:r>
        <w:rPr>
          <w:rFonts w:ascii="Athelas Regular" w:hAnsi="Athelas Regular"/>
        </w:rPr>
        <w:t xml:space="preserve">If your child arrives earlier than 7:30 a.m. or departs later than 5:30 p.m., the parent agrees to pay an overtime rate of $1.00/minute. </w:t>
      </w:r>
      <w:r w:rsidR="00FE7102">
        <w:rPr>
          <w:rFonts w:ascii="Athelas Regular" w:hAnsi="Athelas Regular"/>
        </w:rPr>
        <w:t xml:space="preserve"> The provider reserves the right to ask the parents to pay an additional charge if he/she continually picks up the child after 5:30 p.m. </w:t>
      </w:r>
    </w:p>
    <w:p w14:paraId="58410307" w14:textId="77777777" w:rsidR="000B0DC2" w:rsidRDefault="000B0DC2" w:rsidP="007B738D">
      <w:pPr>
        <w:rPr>
          <w:rFonts w:ascii="Athelas Regular" w:hAnsi="Athelas Regular"/>
        </w:rPr>
      </w:pPr>
    </w:p>
    <w:p w14:paraId="511E0B8B" w14:textId="77777777" w:rsidR="000B0DC2" w:rsidRDefault="000B0DC2" w:rsidP="007B738D">
      <w:pPr>
        <w:rPr>
          <w:rFonts w:ascii="Athelas Regular" w:hAnsi="Athelas Regular"/>
        </w:rPr>
      </w:pPr>
      <w:r>
        <w:rPr>
          <w:rFonts w:ascii="Athelas Regular" w:hAnsi="Athelas Regular"/>
        </w:rPr>
        <w:t xml:space="preserve">For returned checks there will be a fee of $ 35.00. For a late payment there will a late fee of $30.00 if the payment has not been received after the week it was due. </w:t>
      </w:r>
    </w:p>
    <w:p w14:paraId="08ADB1D6" w14:textId="77777777" w:rsidR="000B0DC2" w:rsidRDefault="000B0DC2" w:rsidP="007B738D">
      <w:pPr>
        <w:rPr>
          <w:rFonts w:ascii="Athelas Regular" w:hAnsi="Athelas Regular"/>
        </w:rPr>
      </w:pPr>
    </w:p>
    <w:p w14:paraId="0A8C0628" w14:textId="77777777" w:rsidR="007B738D" w:rsidRDefault="00DC4AAD" w:rsidP="007B738D">
      <w:pPr>
        <w:rPr>
          <w:rFonts w:ascii="Athelas Regular" w:hAnsi="Athelas Regular"/>
        </w:rPr>
      </w:pPr>
      <w:r>
        <w:rPr>
          <w:rFonts w:ascii="Athelas Regular" w:hAnsi="Athelas Regular"/>
        </w:rPr>
        <w:t xml:space="preserve">This amount is consistent with the amount charged in other daycare centers in this area. These fees are to be paid on Fridays, when the childcare tuition is paid. </w:t>
      </w:r>
    </w:p>
    <w:p w14:paraId="38D4F4D6" w14:textId="77777777" w:rsidR="000B0DC2" w:rsidRDefault="000B0DC2" w:rsidP="007B738D">
      <w:pPr>
        <w:rPr>
          <w:rFonts w:ascii="Athelas Regular" w:hAnsi="Athelas Regular"/>
        </w:rPr>
      </w:pPr>
    </w:p>
    <w:p w14:paraId="5CC19A72" w14:textId="77777777" w:rsidR="007B738D" w:rsidRDefault="00DC4AAD" w:rsidP="007B738D">
      <w:pPr>
        <w:rPr>
          <w:rFonts w:ascii="Athelas Regular" w:hAnsi="Athelas Regular"/>
        </w:rPr>
      </w:pPr>
      <w:r>
        <w:rPr>
          <w:rFonts w:ascii="Athelas Regular" w:hAnsi="Athelas Regular"/>
        </w:rPr>
        <w:t xml:space="preserve">Payment Tuitions Include: </w:t>
      </w:r>
    </w:p>
    <w:p w14:paraId="0A4EE60D" w14:textId="77777777" w:rsidR="00DC4AAD" w:rsidRDefault="00DC4AAD" w:rsidP="007B738D">
      <w:pPr>
        <w:rPr>
          <w:rFonts w:ascii="Athelas Regular" w:hAnsi="Athelas Regular"/>
        </w:rPr>
      </w:pPr>
    </w:p>
    <w:p w14:paraId="0FDC4403" w14:textId="77777777" w:rsidR="000B0DC2" w:rsidRDefault="000B0DC2" w:rsidP="000B0DC2">
      <w:pPr>
        <w:pStyle w:val="ListParagraph"/>
        <w:ind w:left="0"/>
        <w:rPr>
          <w:rFonts w:ascii="Athelas Regular" w:hAnsi="Athelas Regular"/>
        </w:rPr>
      </w:pPr>
      <w:r>
        <w:rPr>
          <w:rFonts w:ascii="Athelas Regular" w:hAnsi="Athelas Regular"/>
        </w:rPr>
        <w:t xml:space="preserve">________ Full-Time Care: Tuition will be $______________, per week. Four to five days is considered full time. </w:t>
      </w:r>
    </w:p>
    <w:p w14:paraId="1029DEEA" w14:textId="77777777" w:rsidR="000B0DC2" w:rsidRDefault="000B0DC2" w:rsidP="000B0DC2">
      <w:pPr>
        <w:pStyle w:val="ListParagraph"/>
        <w:ind w:left="1080"/>
        <w:rPr>
          <w:rFonts w:ascii="Athelas Regular" w:hAnsi="Athelas Regular"/>
        </w:rPr>
      </w:pPr>
    </w:p>
    <w:p w14:paraId="315976D9" w14:textId="77777777" w:rsidR="000B0DC2" w:rsidRDefault="000B0DC2" w:rsidP="000B0DC2">
      <w:pPr>
        <w:pStyle w:val="ListParagraph"/>
        <w:ind w:left="0"/>
        <w:rPr>
          <w:rFonts w:ascii="Athelas Regular" w:hAnsi="Athelas Regular"/>
        </w:rPr>
      </w:pPr>
      <w:r>
        <w:rPr>
          <w:rFonts w:ascii="Athelas Regular" w:hAnsi="Athelas Regular"/>
        </w:rPr>
        <w:t xml:space="preserve">________ </w:t>
      </w:r>
      <w:r w:rsidRPr="000B0DC2">
        <w:rPr>
          <w:rFonts w:ascii="Athelas Regular" w:hAnsi="Athelas Regular"/>
        </w:rPr>
        <w:t xml:space="preserve">Part Time Care: Tuition will be $______________, per day. Part time tuition is if the child </w:t>
      </w:r>
      <w:r>
        <w:rPr>
          <w:rFonts w:ascii="Athelas Regular" w:hAnsi="Athelas Regular"/>
        </w:rPr>
        <w:t>attends</w:t>
      </w:r>
      <w:r w:rsidRPr="000B0DC2">
        <w:rPr>
          <w:rFonts w:ascii="Athelas Regular" w:hAnsi="Athelas Regular"/>
        </w:rPr>
        <w:t xml:space="preserve"> less </w:t>
      </w:r>
    </w:p>
    <w:p w14:paraId="50313361" w14:textId="77777777" w:rsidR="000B0DC2" w:rsidRPr="000B0DC2" w:rsidRDefault="000B0DC2" w:rsidP="000B0DC2">
      <w:pPr>
        <w:pStyle w:val="ListParagraph"/>
        <w:ind w:left="0" w:firstLine="720"/>
        <w:rPr>
          <w:rFonts w:ascii="Athelas Regular" w:hAnsi="Athelas Regular"/>
        </w:rPr>
      </w:pPr>
      <w:proofErr w:type="gramStart"/>
      <w:r w:rsidRPr="000B0DC2">
        <w:rPr>
          <w:rFonts w:ascii="Athelas Regular" w:hAnsi="Athelas Regular"/>
        </w:rPr>
        <w:t>than</w:t>
      </w:r>
      <w:proofErr w:type="gramEnd"/>
      <w:r w:rsidRPr="000B0DC2">
        <w:rPr>
          <w:rFonts w:ascii="Athelas Regular" w:hAnsi="Athelas Regular"/>
        </w:rPr>
        <w:t xml:space="preserve"> four days a week. </w:t>
      </w:r>
    </w:p>
    <w:p w14:paraId="0A8CF432" w14:textId="77777777" w:rsidR="000B0DC2" w:rsidRDefault="000B0DC2" w:rsidP="000B0DC2">
      <w:pPr>
        <w:rPr>
          <w:rFonts w:ascii="Athelas Regular" w:hAnsi="Athelas Regular"/>
        </w:rPr>
      </w:pPr>
    </w:p>
    <w:p w14:paraId="5C80E17A" w14:textId="77777777" w:rsidR="000B0DC2" w:rsidRDefault="000B0DC2" w:rsidP="000B0DC2">
      <w:pPr>
        <w:rPr>
          <w:rFonts w:ascii="Athelas Regular" w:hAnsi="Athelas Regular"/>
        </w:rPr>
      </w:pPr>
      <w:r>
        <w:rPr>
          <w:rFonts w:ascii="Athelas Regular" w:hAnsi="Athelas Regular"/>
        </w:rPr>
        <w:t>_________</w:t>
      </w:r>
      <w:r w:rsidR="00DC4AAD" w:rsidRPr="000B0DC2">
        <w:rPr>
          <w:rFonts w:ascii="Athelas Regular" w:hAnsi="Athelas Regular"/>
        </w:rPr>
        <w:t xml:space="preserve">Hourly Care: </w:t>
      </w:r>
      <w:r w:rsidRPr="000B0DC2">
        <w:rPr>
          <w:rFonts w:ascii="Athelas Regular" w:hAnsi="Athelas Regular"/>
        </w:rPr>
        <w:t xml:space="preserve"> Tuition will be $________________, per hour. Hourly care is applied if the child needs </w:t>
      </w:r>
    </w:p>
    <w:p w14:paraId="5756F1D1" w14:textId="77777777" w:rsidR="000B0DC2" w:rsidRDefault="000B0DC2" w:rsidP="000B0DC2">
      <w:pPr>
        <w:ind w:firstLine="720"/>
        <w:rPr>
          <w:rFonts w:ascii="Athelas Regular" w:hAnsi="Athelas Regular"/>
        </w:rPr>
      </w:pPr>
      <w:proofErr w:type="gramStart"/>
      <w:r w:rsidRPr="000B0DC2">
        <w:rPr>
          <w:rFonts w:ascii="Athelas Regular" w:hAnsi="Athelas Regular"/>
        </w:rPr>
        <w:t>care</w:t>
      </w:r>
      <w:proofErr w:type="gramEnd"/>
      <w:r w:rsidRPr="000B0DC2">
        <w:rPr>
          <w:rFonts w:ascii="Athelas Regular" w:hAnsi="Athelas Regular"/>
        </w:rPr>
        <w:t xml:space="preserve"> only a few hours a week. </w:t>
      </w:r>
    </w:p>
    <w:p w14:paraId="3D87B95D" w14:textId="77777777" w:rsidR="000B0DC2" w:rsidRDefault="000B0DC2" w:rsidP="000B0DC2">
      <w:pPr>
        <w:rPr>
          <w:rFonts w:ascii="Athelas Regular" w:hAnsi="Athelas Regular"/>
        </w:rPr>
      </w:pPr>
    </w:p>
    <w:p w14:paraId="1ADF07D8" w14:textId="77777777" w:rsidR="000B0DC2" w:rsidRDefault="000B0DC2" w:rsidP="000B0DC2">
      <w:pPr>
        <w:rPr>
          <w:rFonts w:ascii="Athelas Regular" w:hAnsi="Athelas Regular"/>
        </w:rPr>
      </w:pPr>
      <w:r>
        <w:rPr>
          <w:rFonts w:ascii="Athelas Regular" w:hAnsi="Athelas Regular"/>
        </w:rPr>
        <w:t>_________</w:t>
      </w:r>
      <w:r w:rsidR="00DC4AAD" w:rsidRPr="000B0DC2">
        <w:rPr>
          <w:rFonts w:ascii="Athelas Regular" w:hAnsi="Athelas Regular"/>
        </w:rPr>
        <w:t xml:space="preserve">Before &amp; After School Care: </w:t>
      </w:r>
      <w:r w:rsidRPr="000B0DC2">
        <w:rPr>
          <w:rFonts w:ascii="Athelas Regular" w:hAnsi="Athelas Regular"/>
        </w:rPr>
        <w:t xml:space="preserve">Tuition will be $_____________, per day. </w:t>
      </w:r>
    </w:p>
    <w:p w14:paraId="793CA1E3" w14:textId="77777777" w:rsidR="000B0DC2" w:rsidRDefault="000B0DC2" w:rsidP="000B0DC2">
      <w:pPr>
        <w:ind w:left="720" w:firstLine="360"/>
        <w:rPr>
          <w:rFonts w:ascii="Athelas Regular" w:hAnsi="Athelas Regular"/>
        </w:rPr>
      </w:pPr>
    </w:p>
    <w:p w14:paraId="261B790D" w14:textId="77777777" w:rsidR="00DC4AAD" w:rsidRPr="000B0DC2" w:rsidRDefault="000B0DC2" w:rsidP="000B0DC2">
      <w:pPr>
        <w:rPr>
          <w:rFonts w:ascii="Athelas Regular" w:hAnsi="Athelas Regular"/>
        </w:rPr>
      </w:pPr>
      <w:r>
        <w:rPr>
          <w:rFonts w:ascii="Athelas Regular" w:hAnsi="Athelas Regular"/>
        </w:rPr>
        <w:t>_________</w:t>
      </w:r>
      <w:r w:rsidR="00DC4AAD" w:rsidRPr="000B0DC2">
        <w:rPr>
          <w:rFonts w:ascii="Athelas Regular" w:hAnsi="Athelas Regular"/>
        </w:rPr>
        <w:t xml:space="preserve">Overnight Care: </w:t>
      </w:r>
      <w:r w:rsidRPr="000B0DC2">
        <w:rPr>
          <w:rFonts w:ascii="Athelas Regular" w:hAnsi="Athelas Regular"/>
        </w:rPr>
        <w:t xml:space="preserve">Tuition will be $_____________, per night. </w:t>
      </w:r>
    </w:p>
    <w:p w14:paraId="06FFBDAB" w14:textId="77777777" w:rsidR="000B0DC2" w:rsidRPr="000B0DC2" w:rsidRDefault="000B0DC2" w:rsidP="000B0DC2">
      <w:pPr>
        <w:ind w:left="1080"/>
        <w:rPr>
          <w:rFonts w:ascii="Athelas Regular" w:hAnsi="Athelas Regular"/>
        </w:rPr>
      </w:pPr>
    </w:p>
    <w:p w14:paraId="1C1C09B6" w14:textId="77777777" w:rsidR="00A63F2B" w:rsidRDefault="00FE7102" w:rsidP="007B738D">
      <w:pPr>
        <w:rPr>
          <w:rFonts w:ascii="Athelas Regular" w:hAnsi="Athelas Regular"/>
        </w:rPr>
      </w:pPr>
      <w:r>
        <w:rPr>
          <w:rFonts w:ascii="Athelas Regular" w:hAnsi="Athelas Regular"/>
        </w:rPr>
        <w:t xml:space="preserve">Payments will be made a week in advance (the Weekly tuition will be due each Friday). The tuition payment will be made regardless of sick leave or vacation. </w:t>
      </w:r>
    </w:p>
    <w:p w14:paraId="669438DE" w14:textId="77777777" w:rsidR="00A63F2B" w:rsidRDefault="00A63F2B" w:rsidP="007B738D">
      <w:pPr>
        <w:rPr>
          <w:rFonts w:ascii="Athelas Regular" w:hAnsi="Athelas Regular"/>
          <w:b/>
          <w:u w:val="single"/>
        </w:rPr>
      </w:pPr>
    </w:p>
    <w:p w14:paraId="1562502F" w14:textId="5C558152" w:rsidR="007B738D" w:rsidRPr="00D06012" w:rsidRDefault="00A401B9" w:rsidP="007B738D">
      <w:pPr>
        <w:rPr>
          <w:rFonts w:ascii="Athelas Regular" w:hAnsi="Athelas Regular"/>
          <w:b/>
          <w:u w:val="single"/>
        </w:rPr>
      </w:pPr>
      <w:r w:rsidRPr="00A401B9">
        <w:rPr>
          <w:rFonts w:ascii="Athelas Regular" w:hAnsi="Athelas Regular"/>
          <w:b/>
          <w:u w:val="single"/>
        </w:rPr>
        <w:t>Enrollment</w:t>
      </w:r>
    </w:p>
    <w:p w14:paraId="77AAE746" w14:textId="77777777" w:rsidR="00A63F2B" w:rsidRDefault="00A63F2B" w:rsidP="007B738D">
      <w:pPr>
        <w:rPr>
          <w:rFonts w:ascii="Athelas Regular" w:hAnsi="Athelas Regular"/>
        </w:rPr>
      </w:pPr>
      <w:r>
        <w:rPr>
          <w:rFonts w:ascii="Athelas Regular" w:hAnsi="Athelas Regular"/>
        </w:rPr>
        <w:t xml:space="preserve">Position in childcare requires a deposit to be paid. This will reserve your child’s slot for a period of 1 week after the scheduled start date. The deposit can be used toward the final week when notice is given that the child will be removed from the </w:t>
      </w:r>
      <w:r w:rsidR="00FE7102">
        <w:rPr>
          <w:rFonts w:ascii="Athelas Regular" w:hAnsi="Athelas Regular"/>
        </w:rPr>
        <w:t>childcare</w:t>
      </w:r>
      <w:r>
        <w:rPr>
          <w:rFonts w:ascii="Athelas Regular" w:hAnsi="Athelas Regular"/>
        </w:rPr>
        <w:t xml:space="preserve">. </w:t>
      </w:r>
    </w:p>
    <w:p w14:paraId="72775E37" w14:textId="77777777" w:rsidR="00A63F2B" w:rsidRDefault="00A63F2B" w:rsidP="007B738D">
      <w:pPr>
        <w:rPr>
          <w:rFonts w:ascii="Athelas Regular" w:hAnsi="Athelas Regular"/>
        </w:rPr>
      </w:pPr>
    </w:p>
    <w:p w14:paraId="6866527F" w14:textId="77777777" w:rsidR="00C86342" w:rsidRPr="00D06012" w:rsidRDefault="00C86342" w:rsidP="007B738D">
      <w:pPr>
        <w:rPr>
          <w:rFonts w:ascii="Athelas Regular" w:hAnsi="Athelas Regular"/>
          <w:b/>
          <w:u w:val="single"/>
        </w:rPr>
      </w:pPr>
      <w:r w:rsidRPr="00D06012">
        <w:rPr>
          <w:rFonts w:ascii="Athelas Regular" w:hAnsi="Athelas Regular"/>
          <w:b/>
          <w:u w:val="single"/>
        </w:rPr>
        <w:t xml:space="preserve">Withdrawal </w:t>
      </w:r>
    </w:p>
    <w:p w14:paraId="3877CF58" w14:textId="77777777" w:rsidR="00C86342" w:rsidRPr="00C86342" w:rsidRDefault="00C86342" w:rsidP="007B738D">
      <w:pPr>
        <w:rPr>
          <w:rFonts w:ascii="Athelas Regular" w:hAnsi="Athelas Regular"/>
        </w:rPr>
      </w:pPr>
      <w:r>
        <w:rPr>
          <w:rFonts w:ascii="Athelas Regular" w:hAnsi="Athelas Regular"/>
        </w:rPr>
        <w:t xml:space="preserve">Parents/guardians must notify the provider in writing at least one month in advance before the child is withdrawn from the family day home. </w:t>
      </w:r>
    </w:p>
    <w:p w14:paraId="675A2A73" w14:textId="77777777" w:rsidR="00A63F2B" w:rsidRDefault="00A63F2B" w:rsidP="007B738D">
      <w:pPr>
        <w:rPr>
          <w:rFonts w:ascii="Athelas Regular" w:hAnsi="Athelas Regular"/>
        </w:rPr>
      </w:pPr>
    </w:p>
    <w:p w14:paraId="091B628F" w14:textId="77777777" w:rsidR="00C86342" w:rsidRPr="009D4865" w:rsidRDefault="00C86342" w:rsidP="007B738D">
      <w:pPr>
        <w:rPr>
          <w:rFonts w:ascii="Athelas Regular" w:hAnsi="Athelas Regular"/>
          <w:b/>
          <w:u w:val="single"/>
        </w:rPr>
      </w:pPr>
      <w:r>
        <w:rPr>
          <w:rFonts w:ascii="Athelas Regular" w:hAnsi="Athelas Regular"/>
          <w:b/>
          <w:u w:val="single"/>
        </w:rPr>
        <w:t>Absences/Early Pick-up/Late Drop Off</w:t>
      </w:r>
    </w:p>
    <w:p w14:paraId="7AA0C72F" w14:textId="77777777" w:rsidR="00C86342" w:rsidRDefault="009D4865" w:rsidP="007B738D">
      <w:pPr>
        <w:rPr>
          <w:rFonts w:ascii="Athelas Regular" w:hAnsi="Athelas Regular"/>
        </w:rPr>
      </w:pPr>
      <w:r>
        <w:rPr>
          <w:rFonts w:ascii="Athelas Regular" w:hAnsi="Athelas Regular"/>
        </w:rPr>
        <w:t xml:space="preserve">The parents/guardians must </w:t>
      </w:r>
      <w:r w:rsidR="00C86342">
        <w:rPr>
          <w:rFonts w:ascii="Athelas Regular" w:hAnsi="Athelas Regular"/>
        </w:rPr>
        <w:t>inform the pr</w:t>
      </w:r>
      <w:r>
        <w:rPr>
          <w:rFonts w:ascii="Athelas Regular" w:hAnsi="Athelas Regular"/>
        </w:rPr>
        <w:t xml:space="preserve">ovider if the child will be absent, arriving late, leaving early, is sick or will be on vacation as soon as possible. </w:t>
      </w:r>
    </w:p>
    <w:p w14:paraId="25DB45BB" w14:textId="77777777" w:rsidR="00D76924" w:rsidRDefault="00D76924" w:rsidP="007B738D">
      <w:pPr>
        <w:rPr>
          <w:rFonts w:ascii="Athelas Regular" w:hAnsi="Athelas Regular"/>
        </w:rPr>
      </w:pPr>
    </w:p>
    <w:p w14:paraId="1FDA55F1" w14:textId="161FB9AC" w:rsidR="009D26C0" w:rsidRDefault="009D26C0" w:rsidP="007B738D">
      <w:pPr>
        <w:rPr>
          <w:rFonts w:ascii="Athelas Regular" w:hAnsi="Athelas Regular"/>
          <w:b/>
          <w:u w:val="single"/>
        </w:rPr>
      </w:pPr>
      <w:r w:rsidRPr="0022016D">
        <w:rPr>
          <w:rFonts w:ascii="Athelas Regular" w:hAnsi="Athelas Regular"/>
          <w:b/>
          <w:u w:val="single"/>
        </w:rPr>
        <w:t xml:space="preserve">Check-In &amp; Check-Out Procedures </w:t>
      </w:r>
    </w:p>
    <w:p w14:paraId="29D32FD1" w14:textId="0B2A19CE" w:rsidR="0022016D" w:rsidRDefault="0011561C" w:rsidP="007B738D">
      <w:pPr>
        <w:rPr>
          <w:rFonts w:ascii="Athelas Regular" w:hAnsi="Athelas Regular"/>
        </w:rPr>
      </w:pPr>
      <w:r>
        <w:rPr>
          <w:rFonts w:ascii="Athelas Regular" w:hAnsi="Athelas Regular"/>
        </w:rPr>
        <w:t xml:space="preserve">Parents &amp; guardians must come into the day care to sign-in/sign-out and pick-up/drop-off their child. Children will not be allowed to wait outside the family day home to be picked up. </w:t>
      </w:r>
    </w:p>
    <w:p w14:paraId="692CB565" w14:textId="77777777" w:rsidR="0011561C" w:rsidRPr="0022016D" w:rsidRDefault="0011561C" w:rsidP="007B738D">
      <w:pPr>
        <w:rPr>
          <w:rFonts w:ascii="Athelas Regular" w:hAnsi="Athelas Regular"/>
        </w:rPr>
      </w:pPr>
    </w:p>
    <w:p w14:paraId="23946ACE" w14:textId="77777777" w:rsidR="00D06012" w:rsidRDefault="00D06012">
      <w:pPr>
        <w:rPr>
          <w:rFonts w:ascii="Athelas Regular" w:hAnsi="Athelas Regular"/>
          <w:b/>
          <w:u w:val="single"/>
        </w:rPr>
      </w:pPr>
      <w:r>
        <w:rPr>
          <w:rFonts w:ascii="Athelas Regular" w:hAnsi="Athelas Regular"/>
          <w:b/>
          <w:u w:val="single"/>
        </w:rPr>
        <w:br w:type="page"/>
      </w:r>
    </w:p>
    <w:p w14:paraId="680ED7E5" w14:textId="43AECA51" w:rsidR="00D76924" w:rsidRPr="00D06012" w:rsidRDefault="009D4865" w:rsidP="007B738D">
      <w:pPr>
        <w:rPr>
          <w:rFonts w:ascii="Athelas Regular" w:hAnsi="Athelas Regular"/>
          <w:b/>
          <w:u w:val="single"/>
        </w:rPr>
      </w:pPr>
      <w:r w:rsidRPr="00D76924">
        <w:rPr>
          <w:rFonts w:ascii="Athelas Regular" w:hAnsi="Athelas Regular"/>
          <w:b/>
          <w:u w:val="single"/>
        </w:rPr>
        <w:t>Illness, Health &amp; Safety</w:t>
      </w:r>
    </w:p>
    <w:p w14:paraId="60E91F5D" w14:textId="77777777" w:rsidR="009D4865" w:rsidRDefault="009D4865" w:rsidP="007B738D">
      <w:pPr>
        <w:rPr>
          <w:rFonts w:ascii="Athelas Regular" w:hAnsi="Athelas Regular"/>
        </w:rPr>
      </w:pPr>
      <w:r>
        <w:rPr>
          <w:rFonts w:ascii="Athelas Regular" w:hAnsi="Athelas Regular"/>
        </w:rPr>
        <w:t xml:space="preserve">The parent agrees to keep child at home if she/he has any of the following conditions: </w:t>
      </w:r>
    </w:p>
    <w:p w14:paraId="24847B93" w14:textId="77777777" w:rsidR="00D76924" w:rsidRDefault="00D76924" w:rsidP="007B738D">
      <w:pPr>
        <w:rPr>
          <w:rFonts w:ascii="Athelas Regular" w:hAnsi="Athelas Regular"/>
        </w:rPr>
      </w:pPr>
    </w:p>
    <w:p w14:paraId="7BC99581" w14:textId="268DE114" w:rsidR="009D4865" w:rsidRDefault="009D4865" w:rsidP="007B738D">
      <w:pPr>
        <w:rPr>
          <w:rFonts w:ascii="Athelas Regular" w:hAnsi="Athelas Regular"/>
        </w:rPr>
      </w:pPr>
      <w:r>
        <w:rPr>
          <w:rFonts w:ascii="Athelas Regular" w:hAnsi="Athelas Regular"/>
        </w:rPr>
        <w:t xml:space="preserve">Fever (100 or above) </w:t>
      </w:r>
      <w:r w:rsidR="00D76924">
        <w:rPr>
          <w:rFonts w:ascii="Athelas Regular" w:hAnsi="Athelas Regular"/>
        </w:rPr>
        <w:tab/>
      </w:r>
      <w:r w:rsidR="00D76924">
        <w:rPr>
          <w:rFonts w:ascii="Athelas Regular" w:hAnsi="Athelas Regular"/>
        </w:rPr>
        <w:tab/>
      </w:r>
      <w:r w:rsidR="00D76924">
        <w:rPr>
          <w:rFonts w:ascii="Athelas Regular" w:hAnsi="Athelas Regular"/>
        </w:rPr>
        <w:tab/>
      </w:r>
      <w:r w:rsidR="00D76924">
        <w:rPr>
          <w:rFonts w:ascii="Athelas Regular" w:hAnsi="Athelas Regular"/>
        </w:rPr>
        <w:tab/>
      </w:r>
      <w:r>
        <w:rPr>
          <w:rFonts w:ascii="Athelas Regular" w:hAnsi="Athelas Regular"/>
        </w:rPr>
        <w:t xml:space="preserve">Diarrhea </w:t>
      </w:r>
      <w:r w:rsidR="00D76924">
        <w:rPr>
          <w:rFonts w:ascii="Athelas Regular" w:hAnsi="Athelas Regular"/>
        </w:rPr>
        <w:tab/>
      </w:r>
      <w:r w:rsidR="00D76924">
        <w:rPr>
          <w:rFonts w:ascii="Athelas Regular" w:hAnsi="Athelas Regular"/>
        </w:rPr>
        <w:tab/>
      </w:r>
      <w:r w:rsidR="00D76924">
        <w:rPr>
          <w:rFonts w:ascii="Athelas Regular" w:hAnsi="Athelas Regular"/>
        </w:rPr>
        <w:tab/>
      </w:r>
      <w:r w:rsidR="00D76924">
        <w:rPr>
          <w:rFonts w:ascii="Athelas Regular" w:hAnsi="Athelas Regular"/>
        </w:rPr>
        <w:tab/>
        <w:t>Open Wounds</w:t>
      </w:r>
    </w:p>
    <w:p w14:paraId="2B336447" w14:textId="03191649" w:rsidR="009D4865" w:rsidRDefault="009D4865" w:rsidP="007B738D">
      <w:pPr>
        <w:rPr>
          <w:rFonts w:ascii="Athelas Regular" w:hAnsi="Athelas Regular"/>
        </w:rPr>
      </w:pPr>
      <w:r>
        <w:rPr>
          <w:rFonts w:ascii="Athelas Regular" w:hAnsi="Athelas Regular"/>
        </w:rPr>
        <w:t>Heavy Congestion</w:t>
      </w:r>
      <w:r w:rsidR="00D76924">
        <w:rPr>
          <w:rFonts w:ascii="Athelas Regular" w:hAnsi="Athelas Regular"/>
        </w:rPr>
        <w:t xml:space="preserve"> </w:t>
      </w:r>
      <w:r w:rsidR="00D76924">
        <w:rPr>
          <w:rFonts w:ascii="Athelas Regular" w:hAnsi="Athelas Regular"/>
        </w:rPr>
        <w:tab/>
      </w:r>
      <w:r w:rsidR="00D76924">
        <w:rPr>
          <w:rFonts w:ascii="Athelas Regular" w:hAnsi="Athelas Regular"/>
        </w:rPr>
        <w:tab/>
      </w:r>
      <w:r w:rsidR="00D76924">
        <w:rPr>
          <w:rFonts w:ascii="Athelas Regular" w:hAnsi="Athelas Regular"/>
        </w:rPr>
        <w:tab/>
      </w:r>
      <w:r w:rsidR="00D76924">
        <w:rPr>
          <w:rFonts w:ascii="Athelas Regular" w:hAnsi="Athelas Regular"/>
        </w:rPr>
        <w:tab/>
      </w:r>
      <w:r>
        <w:rPr>
          <w:rFonts w:ascii="Athelas Regular" w:hAnsi="Athelas Regular"/>
        </w:rPr>
        <w:t xml:space="preserve">Infected Skin </w:t>
      </w:r>
      <w:r w:rsidR="00D76924">
        <w:rPr>
          <w:rFonts w:ascii="Athelas Regular" w:hAnsi="Athelas Regular"/>
        </w:rPr>
        <w:t xml:space="preserve"> </w:t>
      </w:r>
      <w:r w:rsidR="00D76924">
        <w:rPr>
          <w:rFonts w:ascii="Athelas Regular" w:hAnsi="Athelas Regular"/>
        </w:rPr>
        <w:tab/>
      </w:r>
      <w:r w:rsidR="00D76924">
        <w:rPr>
          <w:rFonts w:ascii="Athelas Regular" w:hAnsi="Athelas Regular"/>
        </w:rPr>
        <w:tab/>
      </w:r>
      <w:r w:rsidR="00D76924">
        <w:rPr>
          <w:rFonts w:ascii="Athelas Regular" w:hAnsi="Athelas Regular"/>
        </w:rPr>
        <w:tab/>
      </w:r>
      <w:r w:rsidR="00D76924">
        <w:rPr>
          <w:rFonts w:ascii="Athelas Regular" w:hAnsi="Athelas Regular"/>
        </w:rPr>
        <w:tab/>
      </w:r>
      <w:r>
        <w:rPr>
          <w:rFonts w:ascii="Athelas Regular" w:hAnsi="Athelas Regular"/>
        </w:rPr>
        <w:t>Unusual d</w:t>
      </w:r>
      <w:r w:rsidR="00D76924">
        <w:rPr>
          <w:rFonts w:ascii="Athelas Regular" w:hAnsi="Athelas Regular"/>
        </w:rPr>
        <w:t>ark urine</w:t>
      </w:r>
    </w:p>
    <w:p w14:paraId="036F0FD5" w14:textId="68F7C348" w:rsidR="00D76924" w:rsidRDefault="00D76924" w:rsidP="007B738D">
      <w:pPr>
        <w:rPr>
          <w:rFonts w:ascii="Athelas Regular" w:hAnsi="Athelas Regular"/>
        </w:rPr>
      </w:pPr>
      <w:r>
        <w:rPr>
          <w:rFonts w:ascii="Athelas Regular" w:hAnsi="Athelas Regular"/>
        </w:rPr>
        <w:t>Dripping or pink eyes</w:t>
      </w:r>
      <w:r>
        <w:rPr>
          <w:rFonts w:ascii="Athelas Regular" w:hAnsi="Athelas Regular"/>
        </w:rPr>
        <w:tab/>
      </w:r>
      <w:r>
        <w:rPr>
          <w:rFonts w:ascii="Athelas Regular" w:hAnsi="Athelas Regular"/>
        </w:rPr>
        <w:tab/>
      </w:r>
      <w:r>
        <w:rPr>
          <w:rFonts w:ascii="Athelas Regular" w:hAnsi="Athelas Regular"/>
        </w:rPr>
        <w:tab/>
        <w:t xml:space="preserve">Difficult or rapid breathing </w:t>
      </w:r>
      <w:r>
        <w:rPr>
          <w:rFonts w:ascii="Athelas Regular" w:hAnsi="Athelas Regular"/>
        </w:rPr>
        <w:tab/>
      </w:r>
      <w:r>
        <w:rPr>
          <w:rFonts w:ascii="Athelas Regular" w:hAnsi="Athelas Regular"/>
        </w:rPr>
        <w:tab/>
        <w:t xml:space="preserve">Severe Runny Nose </w:t>
      </w:r>
    </w:p>
    <w:p w14:paraId="2F9A632A" w14:textId="244DF537" w:rsidR="00D76924" w:rsidRDefault="00D76924" w:rsidP="007B738D">
      <w:pPr>
        <w:rPr>
          <w:rFonts w:ascii="Athelas Regular" w:hAnsi="Athelas Regular"/>
        </w:rPr>
      </w:pPr>
      <w:r>
        <w:rPr>
          <w:rFonts w:ascii="Athelas Regular" w:hAnsi="Athelas Regular"/>
        </w:rPr>
        <w:t xml:space="preserve">Unusual spots, rashes </w:t>
      </w:r>
      <w:r>
        <w:rPr>
          <w:rFonts w:ascii="Athelas Regular" w:hAnsi="Athelas Regular"/>
        </w:rPr>
        <w:tab/>
      </w:r>
      <w:r>
        <w:rPr>
          <w:rFonts w:ascii="Athelas Regular" w:hAnsi="Athelas Regular"/>
        </w:rPr>
        <w:tab/>
      </w:r>
      <w:r>
        <w:rPr>
          <w:rFonts w:ascii="Athelas Regular" w:hAnsi="Athelas Regular"/>
        </w:rPr>
        <w:tab/>
        <w:t>Sore Throat</w:t>
      </w:r>
      <w:r>
        <w:rPr>
          <w:rFonts w:ascii="Athelas Regular" w:hAnsi="Athelas Regular"/>
        </w:rPr>
        <w:tab/>
      </w:r>
      <w:r>
        <w:rPr>
          <w:rFonts w:ascii="Athelas Regular" w:hAnsi="Athelas Regular"/>
        </w:rPr>
        <w:tab/>
      </w:r>
      <w:r>
        <w:rPr>
          <w:rFonts w:ascii="Athelas Regular" w:hAnsi="Athelas Regular"/>
        </w:rPr>
        <w:tab/>
      </w:r>
      <w:r>
        <w:rPr>
          <w:rFonts w:ascii="Athelas Regular" w:hAnsi="Athelas Regular"/>
        </w:rPr>
        <w:tab/>
        <w:t xml:space="preserve">Severe Coughing </w:t>
      </w:r>
    </w:p>
    <w:p w14:paraId="46757D1F" w14:textId="6AE35E27" w:rsidR="00D76924" w:rsidRDefault="00D76924" w:rsidP="007B738D">
      <w:pPr>
        <w:rPr>
          <w:rFonts w:ascii="Athelas Regular" w:hAnsi="Athelas Regular"/>
        </w:rPr>
      </w:pPr>
      <w:r>
        <w:rPr>
          <w:rFonts w:ascii="Athelas Regular" w:hAnsi="Athelas Regular"/>
        </w:rPr>
        <w:t xml:space="preserve">Sever Itching </w:t>
      </w:r>
      <w:r>
        <w:rPr>
          <w:rFonts w:ascii="Athelas Regular" w:hAnsi="Athelas Regular"/>
        </w:rPr>
        <w:tab/>
      </w:r>
      <w:r>
        <w:rPr>
          <w:rFonts w:ascii="Athelas Regular" w:hAnsi="Athelas Regular"/>
        </w:rPr>
        <w:tab/>
      </w:r>
      <w:r>
        <w:rPr>
          <w:rFonts w:ascii="Athelas Regular" w:hAnsi="Athelas Regular"/>
        </w:rPr>
        <w:tab/>
      </w:r>
      <w:r>
        <w:rPr>
          <w:rFonts w:ascii="Athelas Regular" w:hAnsi="Athelas Regular"/>
        </w:rPr>
        <w:tab/>
      </w:r>
      <w:r>
        <w:rPr>
          <w:rFonts w:ascii="Athelas Regular" w:hAnsi="Athelas Regular"/>
        </w:rPr>
        <w:tab/>
        <w:t xml:space="preserve">Yellowish skin or eyes </w:t>
      </w:r>
      <w:r>
        <w:rPr>
          <w:rFonts w:ascii="Athelas Regular" w:hAnsi="Athelas Regular"/>
        </w:rPr>
        <w:tab/>
      </w:r>
      <w:r>
        <w:rPr>
          <w:rFonts w:ascii="Athelas Regular" w:hAnsi="Athelas Regular"/>
        </w:rPr>
        <w:tab/>
        <w:t>Vomiting</w:t>
      </w:r>
    </w:p>
    <w:p w14:paraId="5DC5087C" w14:textId="59BA7CA3" w:rsidR="00D76924" w:rsidRDefault="00D76924" w:rsidP="007B738D">
      <w:pPr>
        <w:rPr>
          <w:rFonts w:ascii="Athelas Regular" w:hAnsi="Athelas Regular"/>
        </w:rPr>
      </w:pPr>
      <w:r>
        <w:rPr>
          <w:rFonts w:ascii="Athelas Regular" w:hAnsi="Athelas Regular"/>
        </w:rPr>
        <w:t>Contagious Disease</w:t>
      </w:r>
      <w:r>
        <w:rPr>
          <w:rFonts w:ascii="Athelas Regular" w:hAnsi="Athelas Regular"/>
        </w:rPr>
        <w:tab/>
      </w:r>
      <w:r>
        <w:rPr>
          <w:rFonts w:ascii="Athelas Regular" w:hAnsi="Athelas Regular"/>
        </w:rPr>
        <w:tab/>
      </w:r>
      <w:r>
        <w:rPr>
          <w:rFonts w:ascii="Athelas Regular" w:hAnsi="Athelas Regular"/>
        </w:rPr>
        <w:tab/>
      </w:r>
      <w:r>
        <w:rPr>
          <w:rFonts w:ascii="Athelas Regular" w:hAnsi="Athelas Regular"/>
        </w:rPr>
        <w:tab/>
        <w:t>Severe Runny Nose</w:t>
      </w:r>
      <w:r>
        <w:rPr>
          <w:rFonts w:ascii="Athelas Regular" w:hAnsi="Athelas Regular"/>
        </w:rPr>
        <w:tab/>
      </w:r>
      <w:r>
        <w:rPr>
          <w:rFonts w:ascii="Athelas Regular" w:hAnsi="Athelas Regular"/>
        </w:rPr>
        <w:tab/>
      </w:r>
      <w:r>
        <w:rPr>
          <w:rFonts w:ascii="Athelas Regular" w:hAnsi="Athelas Regular"/>
        </w:rPr>
        <w:tab/>
        <w:t xml:space="preserve"> </w:t>
      </w:r>
    </w:p>
    <w:p w14:paraId="2C0074C3" w14:textId="77777777" w:rsidR="00D76924" w:rsidRDefault="00D76924" w:rsidP="007B738D">
      <w:pPr>
        <w:rPr>
          <w:rFonts w:ascii="Athelas Regular" w:hAnsi="Athelas Regular"/>
        </w:rPr>
      </w:pPr>
    </w:p>
    <w:p w14:paraId="3AD9E9D5" w14:textId="54EC6113" w:rsidR="0013060E" w:rsidRDefault="0013060E" w:rsidP="007B738D">
      <w:pPr>
        <w:rPr>
          <w:rFonts w:ascii="Athelas Regular" w:hAnsi="Athelas Regular"/>
        </w:rPr>
      </w:pPr>
      <w:r>
        <w:rPr>
          <w:rFonts w:ascii="Athelas Regular" w:hAnsi="Athelas Regular"/>
        </w:rPr>
        <w:t xml:space="preserve">The parent must arrange to have the child picked up as soon as possible if the child becomes ill or has any of the conditions mentioned above. </w:t>
      </w:r>
    </w:p>
    <w:p w14:paraId="0FDE3CCB" w14:textId="77777777" w:rsidR="00E02E68" w:rsidRDefault="00E02E68" w:rsidP="007B738D">
      <w:pPr>
        <w:rPr>
          <w:rFonts w:ascii="Athelas Regular" w:hAnsi="Athelas Regular"/>
        </w:rPr>
      </w:pPr>
    </w:p>
    <w:p w14:paraId="288C3508" w14:textId="1ACB11D0" w:rsidR="00D76924" w:rsidRDefault="00D76924" w:rsidP="007B738D">
      <w:pPr>
        <w:rPr>
          <w:rFonts w:ascii="Athelas Regular" w:hAnsi="Athelas Regular"/>
          <w:i/>
        </w:rPr>
      </w:pPr>
      <w:r>
        <w:rPr>
          <w:rFonts w:ascii="Athelas Regular" w:hAnsi="Athelas Regular"/>
        </w:rPr>
        <w:t>Parents should provide a list of allergies, food, medication, or special medical problem. All children must have their immunizations up to date. The provider will only administer non-prescription topical skin products such as sunscreen, d</w:t>
      </w:r>
      <w:r w:rsidR="00E02E68">
        <w:rPr>
          <w:rFonts w:ascii="Athelas Regular" w:hAnsi="Athelas Regular"/>
        </w:rPr>
        <w:t>iaper ointment and lotion, oral</w:t>
      </w:r>
      <w:r>
        <w:rPr>
          <w:rFonts w:ascii="Athelas Regular" w:hAnsi="Athelas Regular"/>
        </w:rPr>
        <w:t xml:space="preserve"> te</w:t>
      </w:r>
      <w:r w:rsidR="00E02E68">
        <w:rPr>
          <w:rFonts w:ascii="Athelas Regular" w:hAnsi="Athelas Regular"/>
        </w:rPr>
        <w:t>e</w:t>
      </w:r>
      <w:r>
        <w:rPr>
          <w:rFonts w:ascii="Athelas Regular" w:hAnsi="Athelas Regular"/>
        </w:rPr>
        <w:t>thing medicine, and insect repellent. If the parent wants the provider to administer non</w:t>
      </w:r>
      <w:r w:rsidR="00E02E68">
        <w:rPr>
          <w:rFonts w:ascii="Athelas Regular" w:hAnsi="Athelas Regular"/>
        </w:rPr>
        <w:t xml:space="preserve">-prescription to their child they must complete the </w:t>
      </w:r>
      <w:r w:rsidR="00E02E68">
        <w:rPr>
          <w:rFonts w:ascii="Athelas Regular" w:hAnsi="Athelas Regular"/>
          <w:i/>
        </w:rPr>
        <w:t xml:space="preserve">Permission to Administer Form. </w:t>
      </w:r>
    </w:p>
    <w:p w14:paraId="7C1D973B" w14:textId="77777777" w:rsidR="0013060E" w:rsidRDefault="0013060E" w:rsidP="007B738D">
      <w:pPr>
        <w:rPr>
          <w:rFonts w:ascii="Athelas Regular" w:hAnsi="Athelas Regular"/>
          <w:i/>
        </w:rPr>
      </w:pPr>
    </w:p>
    <w:p w14:paraId="0B5507CC" w14:textId="346B54DF" w:rsidR="0013060E" w:rsidRDefault="0013060E" w:rsidP="007B738D">
      <w:pPr>
        <w:rPr>
          <w:rFonts w:ascii="Athelas Regular" w:hAnsi="Athelas Regular"/>
        </w:rPr>
      </w:pPr>
      <w:r>
        <w:rPr>
          <w:rFonts w:ascii="Athelas Regular" w:hAnsi="Athelas Regular"/>
        </w:rPr>
        <w:t xml:space="preserve">The parent must inform the family day home within 24 hours or the next business day after his child or any member of the immediate household has developed any reportable communicable disease. </w:t>
      </w:r>
    </w:p>
    <w:p w14:paraId="4B90D5F5" w14:textId="77777777" w:rsidR="0013060E" w:rsidRDefault="0013060E" w:rsidP="007B738D">
      <w:pPr>
        <w:rPr>
          <w:rFonts w:ascii="Athelas Regular" w:hAnsi="Athelas Regular"/>
        </w:rPr>
      </w:pPr>
    </w:p>
    <w:p w14:paraId="6636EE7D" w14:textId="77777777" w:rsidR="00D06012" w:rsidRPr="0013060E" w:rsidRDefault="00D06012" w:rsidP="007B738D">
      <w:pPr>
        <w:rPr>
          <w:rFonts w:ascii="Athelas Regular" w:hAnsi="Athelas Regular"/>
        </w:rPr>
      </w:pPr>
    </w:p>
    <w:p w14:paraId="3BA1ECF1" w14:textId="10D18462" w:rsidR="001920CB" w:rsidRDefault="001920CB" w:rsidP="007B738D">
      <w:pPr>
        <w:rPr>
          <w:rFonts w:ascii="Athelas Regular" w:hAnsi="Athelas Regular"/>
          <w:b/>
          <w:u w:val="single"/>
        </w:rPr>
      </w:pPr>
      <w:r>
        <w:rPr>
          <w:rFonts w:ascii="Athelas Regular" w:hAnsi="Athelas Regular"/>
          <w:b/>
          <w:u w:val="single"/>
        </w:rPr>
        <w:t xml:space="preserve">Emergency Care  </w:t>
      </w:r>
    </w:p>
    <w:p w14:paraId="338042E5" w14:textId="2F54A203" w:rsidR="001920CB" w:rsidRDefault="001920CB" w:rsidP="007B738D">
      <w:pPr>
        <w:rPr>
          <w:rFonts w:ascii="Athelas Regular" w:hAnsi="Athelas Regular"/>
        </w:rPr>
      </w:pPr>
      <w:r>
        <w:rPr>
          <w:rFonts w:ascii="Athelas Regular" w:hAnsi="Athelas Regular"/>
        </w:rPr>
        <w:t xml:space="preserve">For life threating emergencies, the provider will call 911 and the parent(s) legal guardian in an emergency situation, a child may be transported to an appropriate medical facility for treatment. The parent(s)legal guardians are responsible for any costs incurred for medical treatment or transportation of their child. </w:t>
      </w:r>
    </w:p>
    <w:p w14:paraId="5CD81F0F" w14:textId="77777777" w:rsidR="001920CB" w:rsidRDefault="001920CB" w:rsidP="007B738D">
      <w:pPr>
        <w:rPr>
          <w:rFonts w:ascii="Athelas Regular" w:hAnsi="Athelas Regular"/>
        </w:rPr>
      </w:pPr>
    </w:p>
    <w:p w14:paraId="6468258C" w14:textId="77777777" w:rsidR="00D06012" w:rsidRDefault="00D06012" w:rsidP="007B738D">
      <w:pPr>
        <w:rPr>
          <w:rFonts w:ascii="Athelas Regular" w:hAnsi="Athelas Regular"/>
          <w:b/>
          <w:u w:val="single"/>
        </w:rPr>
      </w:pPr>
    </w:p>
    <w:p w14:paraId="46F96539" w14:textId="50D05594" w:rsidR="001920CB" w:rsidRDefault="001920CB" w:rsidP="007B738D">
      <w:pPr>
        <w:rPr>
          <w:rFonts w:ascii="Athelas Regular" w:hAnsi="Athelas Regular"/>
          <w:b/>
          <w:u w:val="single"/>
        </w:rPr>
      </w:pPr>
      <w:r>
        <w:rPr>
          <w:rFonts w:ascii="Athelas Regular" w:hAnsi="Athelas Regular"/>
          <w:b/>
          <w:u w:val="single"/>
        </w:rPr>
        <w:t>Clothing</w:t>
      </w:r>
    </w:p>
    <w:p w14:paraId="513D8342" w14:textId="7C7814CA" w:rsidR="001920CB" w:rsidRDefault="001920CB" w:rsidP="007B738D">
      <w:pPr>
        <w:rPr>
          <w:rFonts w:ascii="Athelas Regular" w:hAnsi="Athelas Regular"/>
        </w:rPr>
      </w:pPr>
      <w:r>
        <w:rPr>
          <w:rFonts w:ascii="Athelas Regular" w:hAnsi="Athelas Regular"/>
        </w:rPr>
        <w:t xml:space="preserve">Please supply at least one extra set of clothing since spills and accident do happen. </w:t>
      </w:r>
      <w:r w:rsidR="00594984">
        <w:rPr>
          <w:rFonts w:ascii="Athelas Regular" w:hAnsi="Athelas Regular"/>
        </w:rPr>
        <w:t xml:space="preserve"> </w:t>
      </w:r>
      <w:r>
        <w:rPr>
          <w:rFonts w:ascii="Athelas Regular" w:hAnsi="Athelas Regular"/>
        </w:rPr>
        <w:t xml:space="preserve">Label your child’s clothing and other items with </w:t>
      </w:r>
      <w:r w:rsidR="00594984">
        <w:rPr>
          <w:rFonts w:ascii="Athelas Regular" w:hAnsi="Athelas Regular"/>
        </w:rPr>
        <w:t xml:space="preserve">his/her name. </w:t>
      </w:r>
    </w:p>
    <w:p w14:paraId="62F3683A" w14:textId="77777777" w:rsidR="00594984" w:rsidRDefault="00594984" w:rsidP="007B738D">
      <w:pPr>
        <w:rPr>
          <w:rFonts w:ascii="Athelas Regular" w:hAnsi="Athelas Regular"/>
        </w:rPr>
      </w:pPr>
    </w:p>
    <w:p w14:paraId="0A755A88" w14:textId="77777777" w:rsidR="00D06012" w:rsidRDefault="00D06012" w:rsidP="007B738D">
      <w:pPr>
        <w:rPr>
          <w:rFonts w:ascii="Athelas Regular" w:hAnsi="Athelas Regular"/>
          <w:b/>
          <w:u w:val="single"/>
        </w:rPr>
      </w:pPr>
    </w:p>
    <w:p w14:paraId="0BA71F23" w14:textId="636FEE86" w:rsidR="00594984" w:rsidRDefault="00594984" w:rsidP="007B738D">
      <w:pPr>
        <w:rPr>
          <w:rFonts w:ascii="Athelas Regular" w:hAnsi="Athelas Regular"/>
          <w:b/>
          <w:u w:val="single"/>
        </w:rPr>
      </w:pPr>
      <w:r>
        <w:rPr>
          <w:rFonts w:ascii="Athelas Regular" w:hAnsi="Athelas Regular"/>
          <w:b/>
          <w:u w:val="single"/>
        </w:rPr>
        <w:t>Supplies</w:t>
      </w:r>
    </w:p>
    <w:p w14:paraId="463D2C57" w14:textId="56019935" w:rsidR="00594984" w:rsidRDefault="00594984" w:rsidP="007B738D">
      <w:pPr>
        <w:rPr>
          <w:rFonts w:ascii="Athelas Regular" w:hAnsi="Athelas Regular"/>
        </w:rPr>
      </w:pPr>
      <w:r>
        <w:rPr>
          <w:rFonts w:ascii="Athelas Regular" w:hAnsi="Athelas Regular"/>
        </w:rPr>
        <w:t>Parents also need to supply diapers, wipes, diaper rash ointment, bibs, pull-ups &amp; sipper cups, and any other necessities. All items must be labeled</w:t>
      </w:r>
    </w:p>
    <w:p w14:paraId="165F5CF3" w14:textId="77777777" w:rsidR="00594984" w:rsidRDefault="00594984" w:rsidP="007B738D">
      <w:pPr>
        <w:rPr>
          <w:rFonts w:ascii="Athelas Regular" w:hAnsi="Athelas Regular"/>
        </w:rPr>
      </w:pPr>
    </w:p>
    <w:p w14:paraId="637D8FD2" w14:textId="7DBA277E" w:rsidR="00594984" w:rsidRDefault="00594984" w:rsidP="007B738D">
      <w:pPr>
        <w:rPr>
          <w:rFonts w:ascii="Athelas Regular" w:hAnsi="Athelas Regular"/>
        </w:rPr>
      </w:pPr>
      <w:r>
        <w:rPr>
          <w:rFonts w:ascii="Athelas Regular" w:hAnsi="Athelas Regular"/>
        </w:rPr>
        <w:t xml:space="preserve">If the parent allows provider to apply non-topical skin products, such as sunscreen or diaper rash ointment, it should be labeled and sealed. </w:t>
      </w:r>
    </w:p>
    <w:p w14:paraId="6989F9F1" w14:textId="77777777" w:rsidR="00594984" w:rsidRPr="00594984" w:rsidRDefault="00594984" w:rsidP="007B738D">
      <w:pPr>
        <w:rPr>
          <w:rFonts w:ascii="Athelas Regular" w:hAnsi="Athelas Regular"/>
          <w:b/>
          <w:u w:val="single"/>
        </w:rPr>
      </w:pPr>
    </w:p>
    <w:p w14:paraId="63A71B6A" w14:textId="77777777" w:rsidR="00D06012" w:rsidRDefault="00D06012" w:rsidP="007B738D">
      <w:pPr>
        <w:rPr>
          <w:rFonts w:ascii="Athelas Regular" w:hAnsi="Athelas Regular"/>
          <w:b/>
          <w:u w:val="single"/>
        </w:rPr>
      </w:pPr>
    </w:p>
    <w:p w14:paraId="529FA2DF" w14:textId="581E69C3" w:rsidR="00594984" w:rsidRDefault="00594984" w:rsidP="007B738D">
      <w:pPr>
        <w:rPr>
          <w:rFonts w:ascii="Athelas Regular" w:hAnsi="Athelas Regular"/>
          <w:b/>
          <w:u w:val="single"/>
        </w:rPr>
      </w:pPr>
      <w:r w:rsidRPr="00594984">
        <w:rPr>
          <w:rFonts w:ascii="Athelas Regular" w:hAnsi="Athelas Regular"/>
          <w:b/>
          <w:u w:val="single"/>
        </w:rPr>
        <w:t>Meals</w:t>
      </w:r>
    </w:p>
    <w:p w14:paraId="38AD0F23" w14:textId="653B2040" w:rsidR="009D26C0" w:rsidRDefault="00594984" w:rsidP="007B738D">
      <w:pPr>
        <w:rPr>
          <w:rFonts w:ascii="Athelas Regular" w:hAnsi="Athelas Regular"/>
        </w:rPr>
      </w:pPr>
      <w:r>
        <w:rPr>
          <w:rFonts w:ascii="Athelas Regular" w:hAnsi="Athelas Regular"/>
        </w:rPr>
        <w:t>The parent(s)/</w:t>
      </w:r>
      <w:r w:rsidR="009D26C0">
        <w:rPr>
          <w:rFonts w:ascii="Athelas Regular" w:hAnsi="Athelas Regular"/>
        </w:rPr>
        <w:t>guardians</w:t>
      </w:r>
      <w:r>
        <w:rPr>
          <w:rFonts w:ascii="Athelas Regular" w:hAnsi="Athelas Regular"/>
        </w:rPr>
        <w:t xml:space="preserve"> wil</w:t>
      </w:r>
      <w:r w:rsidR="009D26C0">
        <w:rPr>
          <w:rFonts w:ascii="Athelas Regular" w:hAnsi="Athelas Regular"/>
        </w:rPr>
        <w:t xml:space="preserve">l provide: meals, milk &amp; snacks. Please make sure the child has food for a morning snack, lunch and an afternoon snack. </w:t>
      </w:r>
      <w:r w:rsidR="0011561C">
        <w:rPr>
          <w:rFonts w:ascii="Athelas Regular" w:hAnsi="Athelas Regular"/>
        </w:rPr>
        <w:t xml:space="preserve"> All snacks &amp; foods must be labeled with child’s name. </w:t>
      </w:r>
    </w:p>
    <w:p w14:paraId="2553EDE6" w14:textId="77777777" w:rsidR="009D26C0" w:rsidRDefault="009D26C0" w:rsidP="007B738D">
      <w:pPr>
        <w:rPr>
          <w:rFonts w:ascii="Athelas Regular" w:hAnsi="Athelas Regular"/>
        </w:rPr>
      </w:pPr>
    </w:p>
    <w:p w14:paraId="165DCB12" w14:textId="27442637" w:rsidR="009D26C0" w:rsidRDefault="009D26C0" w:rsidP="007B738D">
      <w:pPr>
        <w:rPr>
          <w:rFonts w:ascii="Athelas Regular" w:hAnsi="Athelas Regular"/>
        </w:rPr>
      </w:pPr>
      <w:r>
        <w:rPr>
          <w:rFonts w:ascii="Athelas Regular" w:hAnsi="Athelas Regular"/>
        </w:rPr>
        <w:t xml:space="preserve">I will provide a daily report for infants &amp; toddlers. </w:t>
      </w:r>
    </w:p>
    <w:p w14:paraId="3E7E17FF" w14:textId="77777777" w:rsidR="009D26C0" w:rsidRPr="00D06012" w:rsidRDefault="009D26C0" w:rsidP="00D06012">
      <w:pPr>
        <w:jc w:val="center"/>
        <w:rPr>
          <w:rFonts w:ascii="Athelas Regular" w:hAnsi="Athelas Regular"/>
          <w:b/>
        </w:rPr>
      </w:pPr>
    </w:p>
    <w:p w14:paraId="066B78BE" w14:textId="556A568C" w:rsidR="009D26C0" w:rsidRPr="00D06012" w:rsidRDefault="00D06012" w:rsidP="00D06012">
      <w:pPr>
        <w:jc w:val="center"/>
        <w:rPr>
          <w:rFonts w:ascii="Athelas Regular" w:hAnsi="Athelas Regular"/>
          <w:b/>
        </w:rPr>
      </w:pPr>
      <w:r w:rsidRPr="00D06012">
        <w:rPr>
          <w:rFonts w:ascii="Athelas Regular" w:hAnsi="Athelas Regular"/>
          <w:b/>
        </w:rPr>
        <w:t>*</w:t>
      </w:r>
      <w:r w:rsidR="009D26C0" w:rsidRPr="00D06012">
        <w:rPr>
          <w:rFonts w:ascii="Athelas Regular" w:hAnsi="Athelas Regular"/>
          <w:b/>
        </w:rPr>
        <w:t>Note – We do not allow mother to breastfeed th</w:t>
      </w:r>
      <w:r w:rsidRPr="00D06012">
        <w:rPr>
          <w:rFonts w:ascii="Athelas Regular" w:hAnsi="Athelas Regular"/>
          <w:b/>
        </w:rPr>
        <w:t>e child at the Family Day Home</w:t>
      </w:r>
      <w:proofErr w:type="gramStart"/>
      <w:r w:rsidRPr="00D06012">
        <w:rPr>
          <w:rFonts w:ascii="Athelas Regular" w:hAnsi="Athelas Regular"/>
          <w:b/>
        </w:rPr>
        <w:t>.*</w:t>
      </w:r>
      <w:proofErr w:type="gramEnd"/>
    </w:p>
    <w:p w14:paraId="7F09E4B9" w14:textId="77777777" w:rsidR="00504C39" w:rsidRDefault="00504C39" w:rsidP="007B738D">
      <w:pPr>
        <w:rPr>
          <w:rFonts w:ascii="Athelas Regular" w:hAnsi="Athelas Regular"/>
        </w:rPr>
      </w:pPr>
    </w:p>
    <w:p w14:paraId="0DC0406E" w14:textId="77777777" w:rsidR="00D06012" w:rsidRDefault="00D06012">
      <w:pPr>
        <w:rPr>
          <w:rFonts w:ascii="Athelas Regular" w:hAnsi="Athelas Regular"/>
          <w:b/>
          <w:u w:val="single"/>
        </w:rPr>
      </w:pPr>
      <w:r>
        <w:rPr>
          <w:rFonts w:ascii="Athelas Regular" w:hAnsi="Athelas Regular"/>
          <w:b/>
          <w:u w:val="single"/>
        </w:rPr>
        <w:br w:type="page"/>
      </w:r>
    </w:p>
    <w:p w14:paraId="04D44F56" w14:textId="0FD23176" w:rsidR="00504C39" w:rsidRDefault="00504C39" w:rsidP="007B738D">
      <w:pPr>
        <w:rPr>
          <w:rFonts w:ascii="Athelas Regular" w:hAnsi="Athelas Regular"/>
          <w:b/>
          <w:u w:val="single"/>
        </w:rPr>
      </w:pPr>
      <w:r>
        <w:rPr>
          <w:rFonts w:ascii="Athelas Regular" w:hAnsi="Athelas Regular"/>
          <w:b/>
          <w:u w:val="single"/>
        </w:rPr>
        <w:t xml:space="preserve">Vacation Leave: </w:t>
      </w:r>
    </w:p>
    <w:p w14:paraId="377843A4" w14:textId="03D8C3C5" w:rsidR="00504C39" w:rsidRDefault="00504C39" w:rsidP="007B738D">
      <w:pPr>
        <w:rPr>
          <w:rFonts w:ascii="Athelas Regular" w:hAnsi="Athelas Regular"/>
        </w:rPr>
      </w:pPr>
      <w:r>
        <w:rPr>
          <w:rFonts w:ascii="Athelas Regular" w:hAnsi="Athelas Regular"/>
        </w:rPr>
        <w:t xml:space="preserve">Parents &amp; guardians may take any vacation time they </w:t>
      </w:r>
      <w:r w:rsidR="00331B43">
        <w:rPr>
          <w:rFonts w:ascii="Athelas Regular" w:hAnsi="Athelas Regular"/>
        </w:rPr>
        <w:t>wish;</w:t>
      </w:r>
      <w:r>
        <w:rPr>
          <w:rFonts w:ascii="Athelas Regular" w:hAnsi="Athelas Regular"/>
        </w:rPr>
        <w:t xml:space="preserve"> however the tuition payment must still be made, even if the child will not be in care of the provider. This is done in order to secure the child’s place in the daycare. </w:t>
      </w:r>
    </w:p>
    <w:p w14:paraId="18BCC0E6" w14:textId="77777777" w:rsidR="00504C39" w:rsidRDefault="00504C39" w:rsidP="007B738D">
      <w:pPr>
        <w:rPr>
          <w:rFonts w:ascii="Athelas Regular" w:hAnsi="Athelas Regular"/>
        </w:rPr>
      </w:pPr>
    </w:p>
    <w:p w14:paraId="040386DF" w14:textId="10BE1198" w:rsidR="00504C39" w:rsidRDefault="00504C39" w:rsidP="007B738D">
      <w:pPr>
        <w:rPr>
          <w:rFonts w:ascii="Athelas Regular" w:hAnsi="Athelas Regular"/>
        </w:rPr>
      </w:pPr>
      <w:r>
        <w:rPr>
          <w:rFonts w:ascii="Athelas Regular" w:hAnsi="Athelas Regular"/>
        </w:rPr>
        <w:t xml:space="preserve">The provider will receive the equivalent of two weeks vacation per year. The provider will give (1) month notice before going on vacation. </w:t>
      </w:r>
    </w:p>
    <w:p w14:paraId="422D70A4" w14:textId="77777777" w:rsidR="00504C39" w:rsidRDefault="00504C39" w:rsidP="007B738D">
      <w:pPr>
        <w:rPr>
          <w:rFonts w:ascii="Athelas Regular" w:hAnsi="Athelas Regular"/>
        </w:rPr>
      </w:pPr>
    </w:p>
    <w:p w14:paraId="1762E1FE" w14:textId="5C35B0DE" w:rsidR="00504C39" w:rsidRDefault="00504C39" w:rsidP="007B738D">
      <w:pPr>
        <w:rPr>
          <w:rFonts w:ascii="Athelas Regular" w:hAnsi="Athelas Regular"/>
        </w:rPr>
      </w:pPr>
      <w:r>
        <w:rPr>
          <w:rFonts w:ascii="Athelas Regular" w:hAnsi="Athelas Regular"/>
        </w:rPr>
        <w:t xml:space="preserve">If the provider is sick or has an emergency the family provider will notify client as soon as possible and does not have to be paid for that day. This payment will be deducted from the next payment. </w:t>
      </w:r>
    </w:p>
    <w:p w14:paraId="4A83FBFE" w14:textId="77777777" w:rsidR="00504C39" w:rsidRDefault="00504C39" w:rsidP="007B738D">
      <w:pPr>
        <w:rPr>
          <w:rFonts w:ascii="Athelas Regular" w:hAnsi="Athelas Regular"/>
        </w:rPr>
      </w:pPr>
    </w:p>
    <w:p w14:paraId="4191A6D6" w14:textId="14228AE6" w:rsidR="00504C39" w:rsidRDefault="00504C39" w:rsidP="007B738D">
      <w:pPr>
        <w:rPr>
          <w:rFonts w:ascii="Athelas Regular" w:hAnsi="Athelas Regular"/>
        </w:rPr>
      </w:pPr>
      <w:r>
        <w:rPr>
          <w:rFonts w:ascii="Athelas Regular" w:hAnsi="Athelas Regular"/>
        </w:rPr>
        <w:t xml:space="preserve">The parent(s)/legal </w:t>
      </w:r>
      <w:r w:rsidR="00056ED1">
        <w:rPr>
          <w:rFonts w:ascii="Athelas Regular" w:hAnsi="Athelas Regular"/>
        </w:rPr>
        <w:t>guardians</w:t>
      </w:r>
      <w:r>
        <w:rPr>
          <w:rFonts w:ascii="Athelas Regular" w:hAnsi="Athelas Regular"/>
        </w:rPr>
        <w:t xml:space="preserve"> has received, read and agreed t</w:t>
      </w:r>
      <w:r w:rsidR="00056ED1">
        <w:rPr>
          <w:rFonts w:ascii="Athelas Regular" w:hAnsi="Athelas Regular"/>
        </w:rPr>
        <w:t>o comply with the contract, f</w:t>
      </w:r>
      <w:r>
        <w:rPr>
          <w:rFonts w:ascii="Athelas Regular" w:hAnsi="Athelas Regular"/>
        </w:rPr>
        <w:t>inancial agreement</w:t>
      </w:r>
      <w:r w:rsidR="00056ED1">
        <w:rPr>
          <w:rFonts w:ascii="Athelas Regular" w:hAnsi="Athelas Regular"/>
        </w:rPr>
        <w:t xml:space="preserve">, and terms set forth in the programs and policies of the family day home. </w:t>
      </w:r>
    </w:p>
    <w:p w14:paraId="41DA4675" w14:textId="77777777" w:rsidR="00056ED1" w:rsidRDefault="00056ED1" w:rsidP="007B738D">
      <w:pPr>
        <w:rPr>
          <w:rFonts w:ascii="Athelas Regular" w:hAnsi="Athelas Regular"/>
        </w:rPr>
      </w:pPr>
    </w:p>
    <w:p w14:paraId="24117A3A" w14:textId="52980C0A" w:rsidR="00056ED1" w:rsidRDefault="00056ED1" w:rsidP="007B738D">
      <w:pPr>
        <w:rPr>
          <w:rFonts w:ascii="Athelas Regular" w:hAnsi="Athelas Regular"/>
        </w:rPr>
      </w:pPr>
      <w:r>
        <w:rPr>
          <w:rFonts w:ascii="Athelas Regular" w:hAnsi="Athelas Regular"/>
        </w:rPr>
        <w:t xml:space="preserve">This agreement represents the entire agreement of both parties. </w:t>
      </w:r>
    </w:p>
    <w:p w14:paraId="60CA7930" w14:textId="77777777" w:rsidR="00056ED1" w:rsidRDefault="00056ED1" w:rsidP="007B738D">
      <w:pPr>
        <w:rPr>
          <w:rFonts w:ascii="Athelas Regular" w:hAnsi="Athelas Regular"/>
        </w:rPr>
      </w:pPr>
    </w:p>
    <w:p w14:paraId="054EFC47" w14:textId="68270443" w:rsidR="00D06012" w:rsidRPr="00D06012" w:rsidRDefault="00D06012" w:rsidP="007B738D">
      <w:pPr>
        <w:rPr>
          <w:rFonts w:ascii="Athelas Regular" w:hAnsi="Athelas Regular"/>
          <w:b/>
          <w:u w:val="single"/>
        </w:rPr>
      </w:pPr>
      <w:r w:rsidRPr="00D06012">
        <w:rPr>
          <w:rFonts w:ascii="Athelas Regular" w:hAnsi="Athelas Regular"/>
          <w:b/>
          <w:u w:val="single"/>
        </w:rPr>
        <w:t xml:space="preserve">Contract Agreement </w:t>
      </w:r>
    </w:p>
    <w:p w14:paraId="1CD397B6" w14:textId="77777777" w:rsidR="00D06012" w:rsidRDefault="00056ED1" w:rsidP="007B738D">
      <w:pPr>
        <w:rPr>
          <w:rFonts w:ascii="Athelas Regular" w:hAnsi="Athelas Regular"/>
        </w:rPr>
      </w:pPr>
      <w:r>
        <w:rPr>
          <w:rFonts w:ascii="Athelas Regular" w:hAnsi="Athelas Regular"/>
        </w:rPr>
        <w:t xml:space="preserve">This contract and financial agreement between Patricia’s daycare and ___________________________ are in effect </w:t>
      </w:r>
    </w:p>
    <w:p w14:paraId="6D96EAB6" w14:textId="77777777" w:rsidR="00D06012" w:rsidRDefault="00D06012" w:rsidP="007B738D">
      <w:pPr>
        <w:rPr>
          <w:rFonts w:ascii="Athelas Regular" w:hAnsi="Athelas Regular"/>
        </w:rPr>
      </w:pPr>
    </w:p>
    <w:p w14:paraId="2E12C129" w14:textId="445CE073" w:rsidR="00056ED1" w:rsidRDefault="00056ED1" w:rsidP="007B738D">
      <w:pPr>
        <w:rPr>
          <w:rFonts w:ascii="Athelas Regular" w:hAnsi="Athelas Regular"/>
        </w:rPr>
      </w:pPr>
      <w:proofErr w:type="gramStart"/>
      <w:r>
        <w:rPr>
          <w:rFonts w:ascii="Athelas Regular" w:hAnsi="Athelas Regular"/>
        </w:rPr>
        <w:t>from</w:t>
      </w:r>
      <w:proofErr w:type="gramEnd"/>
      <w:r>
        <w:rPr>
          <w:rFonts w:ascii="Athelas Regular" w:hAnsi="Athelas Regular"/>
        </w:rPr>
        <w:t xml:space="preserve"> _______________________</w:t>
      </w:r>
      <w:r w:rsidR="00331B43">
        <w:rPr>
          <w:rFonts w:ascii="Athelas Regular" w:hAnsi="Athelas Regular"/>
        </w:rPr>
        <w:t>_ to</w:t>
      </w:r>
      <w:r>
        <w:rPr>
          <w:rFonts w:ascii="Athelas Regular" w:hAnsi="Athelas Regular"/>
        </w:rPr>
        <w:t xml:space="preserve"> _______________________</w:t>
      </w:r>
      <w:r w:rsidR="00331B43">
        <w:rPr>
          <w:rFonts w:ascii="Athelas Regular" w:hAnsi="Athelas Regular"/>
        </w:rPr>
        <w:t>, which</w:t>
      </w:r>
      <w:r>
        <w:rPr>
          <w:rFonts w:ascii="Athelas Regular" w:hAnsi="Athelas Regular"/>
        </w:rPr>
        <w:t xml:space="preserve"> times, rules, fees and regulation will be revised and updated accordingly. The parents/legal guardian has read the contract and agreement,</w:t>
      </w:r>
      <w:r w:rsidR="00331B43">
        <w:rPr>
          <w:rFonts w:ascii="Athelas Regular" w:hAnsi="Athelas Regular"/>
        </w:rPr>
        <w:t xml:space="preserve"> understood and agreed to the terms and conditions included in this contract. </w:t>
      </w:r>
    </w:p>
    <w:p w14:paraId="382E2E2A" w14:textId="77777777" w:rsidR="00331B43" w:rsidRDefault="00331B43" w:rsidP="007B738D">
      <w:pPr>
        <w:rPr>
          <w:rFonts w:ascii="Athelas Regular" w:hAnsi="Athelas Regular"/>
        </w:rPr>
      </w:pPr>
    </w:p>
    <w:p w14:paraId="5EADD57A" w14:textId="3BDB74E1" w:rsidR="00331B43" w:rsidRPr="00D06012" w:rsidRDefault="00331B43" w:rsidP="00D06012">
      <w:pPr>
        <w:jc w:val="center"/>
        <w:rPr>
          <w:rFonts w:ascii="Athelas Regular" w:hAnsi="Athelas Regular"/>
          <w:b/>
        </w:rPr>
      </w:pPr>
      <w:r w:rsidRPr="00D06012">
        <w:rPr>
          <w:rFonts w:ascii="Athelas Regular" w:hAnsi="Athelas Regular"/>
          <w:b/>
        </w:rPr>
        <w:t>Please keep a copy of this agreement for your records.</w:t>
      </w:r>
    </w:p>
    <w:p w14:paraId="4DE38974" w14:textId="77777777" w:rsidR="00331B43" w:rsidRPr="00D06012" w:rsidRDefault="00331B43" w:rsidP="007B738D">
      <w:pPr>
        <w:rPr>
          <w:rFonts w:ascii="Athelas Regular" w:hAnsi="Athelas Regular"/>
          <w:b/>
        </w:rPr>
      </w:pPr>
    </w:p>
    <w:p w14:paraId="4CFD8BE1" w14:textId="77777777" w:rsidR="00331B43" w:rsidRDefault="00331B43" w:rsidP="007B738D">
      <w:pPr>
        <w:rPr>
          <w:rFonts w:ascii="Athelas Regular" w:hAnsi="Athelas Regular"/>
        </w:rPr>
      </w:pPr>
    </w:p>
    <w:p w14:paraId="5A9A2188" w14:textId="77777777" w:rsidR="00331B43" w:rsidRDefault="00331B43" w:rsidP="007B738D">
      <w:pPr>
        <w:rPr>
          <w:rFonts w:ascii="Athelas Regular" w:hAnsi="Athelas Regular"/>
        </w:rPr>
      </w:pPr>
      <w:r>
        <w:rPr>
          <w:rFonts w:ascii="Athelas Regular" w:hAnsi="Athelas Regular"/>
        </w:rPr>
        <w:t xml:space="preserve">Parents/Guardians Signature </w:t>
      </w:r>
      <w:bookmarkStart w:id="0" w:name="_GoBack"/>
      <w:r>
        <w:rPr>
          <w:rFonts w:ascii="Athelas Regular" w:hAnsi="Athelas Regular"/>
        </w:rPr>
        <w:t xml:space="preserve">__________________________________________ </w:t>
      </w:r>
    </w:p>
    <w:p w14:paraId="0E9224F1" w14:textId="77777777" w:rsidR="00D06012" w:rsidRDefault="00D06012" w:rsidP="007B738D">
      <w:pPr>
        <w:rPr>
          <w:rFonts w:ascii="Athelas Regular" w:hAnsi="Athelas Regular"/>
        </w:rPr>
      </w:pPr>
    </w:p>
    <w:p w14:paraId="75988906" w14:textId="77777777" w:rsidR="00331B43" w:rsidRDefault="00331B43" w:rsidP="007B738D">
      <w:pPr>
        <w:rPr>
          <w:rFonts w:ascii="Athelas Regular" w:hAnsi="Athelas Regular"/>
        </w:rPr>
      </w:pPr>
    </w:p>
    <w:p w14:paraId="35EC246F" w14:textId="660554F1" w:rsidR="00331B43" w:rsidRDefault="00331B43" w:rsidP="007B738D">
      <w:pPr>
        <w:rPr>
          <w:rFonts w:ascii="Athelas Regular" w:hAnsi="Athelas Regular"/>
        </w:rPr>
      </w:pPr>
      <w:r>
        <w:rPr>
          <w:rFonts w:ascii="Athelas Regular" w:hAnsi="Athelas Regular"/>
        </w:rPr>
        <w:t xml:space="preserve"> Date ____________________________________</w:t>
      </w:r>
    </w:p>
    <w:p w14:paraId="3F3E8D2B" w14:textId="77777777" w:rsidR="00331B43" w:rsidRDefault="00331B43" w:rsidP="007B738D">
      <w:pPr>
        <w:rPr>
          <w:rFonts w:ascii="Athelas Regular" w:hAnsi="Athelas Regular"/>
        </w:rPr>
      </w:pPr>
    </w:p>
    <w:p w14:paraId="6C950A0A" w14:textId="77777777" w:rsidR="00D06012" w:rsidRDefault="00D06012" w:rsidP="007B738D">
      <w:pPr>
        <w:rPr>
          <w:rFonts w:ascii="Athelas Regular" w:hAnsi="Athelas Regular"/>
        </w:rPr>
      </w:pPr>
    </w:p>
    <w:p w14:paraId="77CDA576" w14:textId="77777777" w:rsidR="00331B43" w:rsidRDefault="00331B43" w:rsidP="007B738D">
      <w:pPr>
        <w:rPr>
          <w:rFonts w:ascii="Athelas Regular" w:hAnsi="Athelas Regular"/>
        </w:rPr>
      </w:pPr>
      <w:r>
        <w:rPr>
          <w:rFonts w:ascii="Athelas Regular" w:hAnsi="Athelas Regular"/>
        </w:rPr>
        <w:t>Provider’s Signature ________________________________________</w:t>
      </w:r>
      <w:r>
        <w:rPr>
          <w:rFonts w:ascii="Athelas Regular" w:hAnsi="Athelas Regular"/>
        </w:rPr>
        <w:tab/>
      </w:r>
    </w:p>
    <w:p w14:paraId="179FE807" w14:textId="77777777" w:rsidR="00D06012" w:rsidRDefault="00D06012" w:rsidP="007B738D">
      <w:pPr>
        <w:rPr>
          <w:rFonts w:ascii="Athelas Regular" w:hAnsi="Athelas Regular"/>
        </w:rPr>
      </w:pPr>
    </w:p>
    <w:p w14:paraId="7E3AC987" w14:textId="77777777" w:rsidR="00331B43" w:rsidRDefault="00331B43" w:rsidP="007B738D">
      <w:pPr>
        <w:rPr>
          <w:rFonts w:ascii="Athelas Regular" w:hAnsi="Athelas Regular"/>
        </w:rPr>
      </w:pPr>
    </w:p>
    <w:p w14:paraId="54B83439" w14:textId="27518A7E" w:rsidR="00331B43" w:rsidRDefault="00331B43" w:rsidP="007B738D">
      <w:pPr>
        <w:rPr>
          <w:rFonts w:ascii="Athelas Regular" w:hAnsi="Athelas Regular"/>
        </w:rPr>
      </w:pPr>
      <w:r w:rsidRPr="00331B43">
        <w:rPr>
          <w:rFonts w:ascii="Athelas Regular" w:hAnsi="Athelas Regular"/>
        </w:rPr>
        <w:t xml:space="preserve"> </w:t>
      </w:r>
      <w:r>
        <w:rPr>
          <w:rFonts w:ascii="Athelas Regular" w:hAnsi="Athelas Regular"/>
        </w:rPr>
        <w:t>Date ____________________________________</w:t>
      </w:r>
    </w:p>
    <w:bookmarkEnd w:id="0"/>
    <w:p w14:paraId="538C2CFC" w14:textId="77777777" w:rsidR="00331B43" w:rsidRPr="00504C39" w:rsidRDefault="00331B43" w:rsidP="007B738D">
      <w:pPr>
        <w:rPr>
          <w:rFonts w:ascii="Athelas Regular" w:hAnsi="Athelas Regular"/>
        </w:rPr>
      </w:pPr>
    </w:p>
    <w:sectPr w:rsidR="00331B43" w:rsidRPr="00504C39" w:rsidSect="007B7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Athelas Regular">
    <w:panose1 w:val="02000503000000020003"/>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0040"/>
    <w:multiLevelType w:val="hybridMultilevel"/>
    <w:tmpl w:val="7068B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D6E3FA3"/>
    <w:multiLevelType w:val="hybridMultilevel"/>
    <w:tmpl w:val="1F0C5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AD"/>
    <w:rsid w:val="00056ED1"/>
    <w:rsid w:val="000B0DC2"/>
    <w:rsid w:val="0011561C"/>
    <w:rsid w:val="0013060E"/>
    <w:rsid w:val="001920CB"/>
    <w:rsid w:val="0022016D"/>
    <w:rsid w:val="00331B43"/>
    <w:rsid w:val="00504C39"/>
    <w:rsid w:val="00594984"/>
    <w:rsid w:val="007B738D"/>
    <w:rsid w:val="00966C63"/>
    <w:rsid w:val="009D26C0"/>
    <w:rsid w:val="009D4865"/>
    <w:rsid w:val="00A401B9"/>
    <w:rsid w:val="00A63F2B"/>
    <w:rsid w:val="00C86342"/>
    <w:rsid w:val="00D06012"/>
    <w:rsid w:val="00D76924"/>
    <w:rsid w:val="00DC4AAD"/>
    <w:rsid w:val="00E02E68"/>
    <w:rsid w:val="00FD3D4A"/>
    <w:rsid w:val="00FE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5206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AAD"/>
    <w:pPr>
      <w:ind w:left="720"/>
      <w:contextualSpacing/>
    </w:pPr>
  </w:style>
  <w:style w:type="character" w:styleId="Strong">
    <w:name w:val="Strong"/>
    <w:basedOn w:val="DefaultParagraphFont"/>
    <w:uiPriority w:val="22"/>
    <w:qFormat/>
    <w:rsid w:val="00A63F2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AAD"/>
    <w:pPr>
      <w:ind w:left="720"/>
      <w:contextualSpacing/>
    </w:pPr>
  </w:style>
  <w:style w:type="character" w:styleId="Strong">
    <w:name w:val="Strong"/>
    <w:basedOn w:val="DefaultParagraphFont"/>
    <w:uiPriority w:val="22"/>
    <w:qFormat/>
    <w:rsid w:val="00A63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1136</Words>
  <Characters>6476</Characters>
  <Application>Microsoft Macintosh Word</Application>
  <DocSecurity>0</DocSecurity>
  <Lines>53</Lines>
  <Paragraphs>15</Paragraphs>
  <ScaleCrop>false</ScaleCrop>
  <Company>College of William &amp; Mary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Almendra Terrones</cp:lastModifiedBy>
  <cp:revision>6</cp:revision>
  <dcterms:created xsi:type="dcterms:W3CDTF">2015-07-29T15:43:00Z</dcterms:created>
  <dcterms:modified xsi:type="dcterms:W3CDTF">2015-08-16T22:58:00Z</dcterms:modified>
</cp:coreProperties>
</file>